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9" w:rsidRDefault="005732E9" w:rsidP="003064EC">
      <w:pPr>
        <w:spacing w:line="420" w:lineRule="exact"/>
        <w:jc w:val="center"/>
        <w:rPr>
          <w:rFonts w:ascii="標楷體" w:eastAsia="標楷體"/>
          <w:sz w:val="32"/>
          <w:szCs w:val="32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2" o:spid="_x0000_s1026" type="#_x0000_t71" style="position:absolute;left:0;text-align:left;margin-left:-63pt;margin-top:-20pt;width:225pt;height:8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0;margin-top:0;width:306pt;height:4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" filled="f" stroked="f">
            <v:textbox>
              <w:txbxContent>
                <w:p w:rsidR="005732E9" w:rsidRPr="00CE7D3B" w:rsidRDefault="005732E9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cs="標楷體"/>
                      <w:sz w:val="40"/>
                      <w:szCs w:val="40"/>
                    </w:rPr>
                    <w:t>100%</w:t>
                  </w:r>
                  <w:r w:rsidRPr="00CE7D3B">
                    <w:rPr>
                      <w:rFonts w:ascii="標楷體" w:eastAsia="標楷體" w:hAnsi="標楷體" w:cs="標楷體" w:hint="eastAsia"/>
                      <w:sz w:val="40"/>
                      <w:szCs w:val="40"/>
                    </w:rPr>
                    <w:t>免費</w:t>
                  </w:r>
                </w:p>
              </w:txbxContent>
            </v:textbox>
          </v:shape>
        </w:pict>
      </w:r>
    </w:p>
    <w:p w:rsidR="005732E9" w:rsidRDefault="005732E9" w:rsidP="003064EC">
      <w:pPr>
        <w:spacing w:line="420" w:lineRule="exact"/>
        <w:jc w:val="center"/>
        <w:rPr>
          <w:rFonts w:ascii="標楷體" w:eastAsia="標楷體"/>
          <w:sz w:val="32"/>
          <w:szCs w:val="32"/>
        </w:rPr>
      </w:pPr>
    </w:p>
    <w:p w:rsidR="005732E9" w:rsidRDefault="005732E9" w:rsidP="00C8264A">
      <w:pPr>
        <w:spacing w:beforeLines="50" w:afterLines="50" w:line="4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嘉義縣</w:t>
      </w:r>
      <w:r>
        <w:rPr>
          <w:rFonts w:ascii="標楷體" w:eastAsia="標楷體" w:cs="標楷體"/>
          <w:sz w:val="32"/>
          <w:szCs w:val="32"/>
        </w:rPr>
        <w:t>105</w:t>
      </w:r>
      <w:r>
        <w:rPr>
          <w:rFonts w:ascii="標楷體" w:eastAsia="標楷體" w:cs="標楷體" w:hint="eastAsia"/>
          <w:sz w:val="32"/>
          <w:szCs w:val="32"/>
        </w:rPr>
        <w:t>年度</w:t>
      </w:r>
      <w:r>
        <w:rPr>
          <w:rFonts w:ascii="標楷體" w:eastAsia="標楷體" w:cs="標楷體" w:hint="eastAsia"/>
          <w:sz w:val="32"/>
          <w:szCs w:val="32"/>
          <w:lang w:eastAsia="zh-HK"/>
        </w:rPr>
        <w:t>辦理</w:t>
      </w:r>
      <w:r>
        <w:rPr>
          <w:rFonts w:ascii="標楷體" w:eastAsia="標楷體" w:cs="標楷體" w:hint="eastAsia"/>
          <w:sz w:val="32"/>
          <w:szCs w:val="32"/>
        </w:rPr>
        <w:t>新住民語文教學支援人員培訓計畫</w:t>
      </w:r>
    </w:p>
    <w:p w:rsidR="005732E9" w:rsidRPr="004B1F49" w:rsidRDefault="005732E9" w:rsidP="00C8264A">
      <w:pPr>
        <w:spacing w:beforeLines="50" w:afterLines="50" w:line="420" w:lineRule="exact"/>
        <w:jc w:val="center"/>
        <w:rPr>
          <w:rFonts w:ascii="標楷體" w:eastAsia="標楷體"/>
          <w:sz w:val="32"/>
          <w:szCs w:val="32"/>
        </w:rPr>
      </w:pPr>
      <w:r w:rsidRPr="004B1F49">
        <w:rPr>
          <w:rFonts w:ascii="標楷體" w:eastAsia="標楷體" w:cs="標楷體"/>
          <w:b/>
          <w:bCs/>
          <w:sz w:val="32"/>
          <w:szCs w:val="32"/>
        </w:rPr>
        <w:t>(</w:t>
      </w:r>
      <w:r>
        <w:rPr>
          <w:rFonts w:ascii="標楷體" w:eastAsia="標楷體" w:cs="標楷體" w:hint="eastAsia"/>
          <w:b/>
          <w:bCs/>
          <w:sz w:val="32"/>
          <w:szCs w:val="32"/>
        </w:rPr>
        <w:t>大同國小場次、蒜頭國小</w:t>
      </w:r>
      <w:r w:rsidRPr="004B1F49">
        <w:rPr>
          <w:rFonts w:ascii="標楷體" w:eastAsia="標楷體" w:cs="標楷體" w:hint="eastAsia"/>
          <w:b/>
          <w:bCs/>
          <w:sz w:val="32"/>
          <w:szCs w:val="32"/>
        </w:rPr>
        <w:t>場次</w:t>
      </w:r>
      <w:r w:rsidRPr="004B1F49">
        <w:rPr>
          <w:rFonts w:ascii="標楷體" w:eastAsia="標楷體" w:cs="標楷體"/>
          <w:b/>
          <w:bCs/>
          <w:sz w:val="32"/>
          <w:szCs w:val="32"/>
        </w:rPr>
        <w:t>)</w:t>
      </w:r>
    </w:p>
    <w:p w:rsidR="005732E9" w:rsidRPr="00CE7D3B" w:rsidRDefault="005732E9" w:rsidP="00224A73">
      <w:pPr>
        <w:numPr>
          <w:ilvl w:val="0"/>
          <w:numId w:val="1"/>
        </w:numPr>
        <w:spacing w:line="480" w:lineRule="exact"/>
        <w:ind w:left="573" w:hanging="57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計畫目的：鼓勵</w:t>
      </w:r>
      <w:r w:rsidRPr="00A306A5">
        <w:rPr>
          <w:rFonts w:ascii="標楷體" w:eastAsia="標楷體" w:hAnsi="標楷體" w:cs="標楷體" w:hint="eastAsia"/>
          <w:color w:val="000000"/>
          <w:sz w:val="28"/>
          <w:szCs w:val="28"/>
        </w:rPr>
        <w:t>新住民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及其子女參與新住民語文</w:t>
      </w:r>
      <w:r w:rsidRPr="00081EE2">
        <w:rPr>
          <w:rFonts w:ascii="標楷體" w:eastAsia="標楷體" w:cs="標楷體" w:hint="eastAsia"/>
          <w:color w:val="000000"/>
          <w:sz w:val="28"/>
          <w:szCs w:val="28"/>
        </w:rPr>
        <w:t>教學支援人員課程班</w:t>
      </w:r>
      <w:r>
        <w:rPr>
          <w:rFonts w:ascii="標楷體" w:eastAsia="標楷體" w:cs="標楷體"/>
          <w:color w:val="000000"/>
          <w:sz w:val="28"/>
          <w:szCs w:val="28"/>
        </w:rPr>
        <w:t>(36</w:t>
      </w:r>
      <w:r>
        <w:rPr>
          <w:rFonts w:ascii="標楷體" w:eastAsia="標楷體" w:cs="標楷體" w:hint="eastAsia"/>
          <w:color w:val="000000"/>
          <w:sz w:val="28"/>
          <w:szCs w:val="28"/>
        </w:rPr>
        <w:t>小時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，以</w:t>
      </w:r>
      <w:r w:rsidRPr="00A306A5">
        <w:rPr>
          <w:rFonts w:ascii="標楷體" w:eastAsia="標楷體" w:hAnsi="標楷體" w:cs="標楷體" w:hint="eastAsia"/>
          <w:color w:val="000000"/>
          <w:sz w:val="28"/>
          <w:szCs w:val="28"/>
        </w:rPr>
        <w:t>協助學校推動新住民語文教學課程，提升新住民語文教學品質</w:t>
      </w:r>
      <w:r w:rsidRPr="00A306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732E9" w:rsidRPr="008F406A" w:rsidRDefault="005732E9" w:rsidP="00C8264A">
      <w:pPr>
        <w:numPr>
          <w:ilvl w:val="0"/>
          <w:numId w:val="1"/>
        </w:numPr>
        <w:spacing w:beforeLines="100" w:line="480" w:lineRule="exact"/>
        <w:ind w:left="573" w:hanging="57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專屬網站：全國新住民子女教育資訊網</w:t>
      </w:r>
      <w:hyperlink r:id="rId7" w:history="1">
        <w:r w:rsidRPr="002E1868">
          <w:rPr>
            <w:rStyle w:val="Hyperlink"/>
            <w:rFonts w:ascii="標楷體" w:eastAsia="標楷體" w:cs="標楷體"/>
            <w:sz w:val="28"/>
            <w:szCs w:val="28"/>
          </w:rPr>
          <w:t>http://163.22.165.79</w:t>
        </w:r>
      </w:hyperlink>
    </w:p>
    <w:p w:rsidR="005732E9" w:rsidRPr="00081EE2" w:rsidRDefault="005732E9" w:rsidP="00C8264A">
      <w:pPr>
        <w:numPr>
          <w:ilvl w:val="0"/>
          <w:numId w:val="1"/>
        </w:numPr>
        <w:spacing w:beforeLines="100" w:line="480" w:lineRule="exact"/>
        <w:ind w:left="573" w:hanging="573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授課內容：</w:t>
      </w:r>
      <w:r w:rsidRPr="00081EE2">
        <w:rPr>
          <w:rFonts w:ascii="標楷體" w:eastAsia="標楷體" w:cs="標楷體" w:hint="eastAsia"/>
          <w:color w:val="000000"/>
          <w:sz w:val="28"/>
          <w:szCs w:val="28"/>
        </w:rPr>
        <w:t>教學支援人員課程班</w:t>
      </w:r>
      <w:r>
        <w:rPr>
          <w:rFonts w:ascii="標楷體" w:eastAsia="標楷體" w:cs="標楷體"/>
          <w:color w:val="000000"/>
          <w:sz w:val="28"/>
          <w:szCs w:val="28"/>
        </w:rPr>
        <w:t>(36</w:t>
      </w:r>
      <w:r>
        <w:rPr>
          <w:rFonts w:ascii="標楷體" w:eastAsia="標楷體" w:cs="標楷體" w:hint="eastAsia"/>
          <w:color w:val="000000"/>
          <w:sz w:val="28"/>
          <w:szCs w:val="28"/>
        </w:rPr>
        <w:t>小時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</w:p>
    <w:p w:rsidR="005732E9" w:rsidRPr="00322F03" w:rsidRDefault="005732E9" w:rsidP="00322F03">
      <w:pPr>
        <w:spacing w:beforeLines="50" w:line="48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第</w:t>
      </w:r>
      <w:r w:rsidRPr="00322F03">
        <w:rPr>
          <w:rFonts w:ascii="標楷體" w:eastAsia="標楷體" w:cs="標楷體"/>
          <w:color w:val="000000"/>
          <w:sz w:val="28"/>
          <w:szCs w:val="28"/>
        </w:rPr>
        <w:t>2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梯次：</w:t>
      </w:r>
    </w:p>
    <w:p w:rsidR="005732E9" w:rsidRPr="00322F03" w:rsidRDefault="005732E9" w:rsidP="00322F03">
      <w:pPr>
        <w:numPr>
          <w:ilvl w:val="0"/>
          <w:numId w:val="4"/>
        </w:numPr>
        <w:spacing w:beforeLines="50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地點：本縣朴子市大同國小。</w:t>
      </w:r>
    </w:p>
    <w:p w:rsidR="005732E9" w:rsidRDefault="005732E9" w:rsidP="00322F03">
      <w:pPr>
        <w:numPr>
          <w:ilvl w:val="0"/>
          <w:numId w:val="4"/>
        </w:numPr>
        <w:spacing w:beforeLines="50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日期：</w:t>
      </w:r>
      <w:r w:rsidRPr="00322F03">
        <w:rPr>
          <w:rFonts w:ascii="標楷體" w:eastAsia="標楷體" w:cs="標楷體"/>
          <w:color w:val="000000"/>
          <w:sz w:val="28"/>
          <w:szCs w:val="28"/>
        </w:rPr>
        <w:t>105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322F03">
        <w:rPr>
          <w:rFonts w:ascii="標楷體" w:eastAsia="標楷體" w:cs="標楷體"/>
          <w:color w:val="000000"/>
          <w:sz w:val="28"/>
          <w:szCs w:val="28"/>
        </w:rPr>
        <w:t>9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19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星期一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3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星期一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17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星期一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31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星期一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11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14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星期一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，共計</w:t>
      </w:r>
      <w:r w:rsidRPr="00322F03">
        <w:rPr>
          <w:rFonts w:ascii="標楷體" w:eastAsia="標楷體" w:cs="標楷體"/>
          <w:color w:val="000000"/>
          <w:sz w:val="28"/>
          <w:szCs w:val="28"/>
        </w:rPr>
        <w:t>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天。</w:t>
      </w:r>
    </w:p>
    <w:p w:rsidR="005732E9" w:rsidRPr="00322F03" w:rsidRDefault="005732E9" w:rsidP="00322F03">
      <w:pPr>
        <w:spacing w:beforeLines="50" w:line="48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第</w:t>
      </w:r>
      <w:r w:rsidRPr="00322F03">
        <w:rPr>
          <w:rFonts w:ascii="標楷體" w:eastAsia="標楷體" w:cs="標楷體"/>
          <w:color w:val="000000"/>
          <w:sz w:val="28"/>
          <w:szCs w:val="28"/>
        </w:rPr>
        <w:t>3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梯次：</w:t>
      </w:r>
    </w:p>
    <w:p w:rsidR="005732E9" w:rsidRPr="00322F03" w:rsidRDefault="005732E9" w:rsidP="00322F03">
      <w:pPr>
        <w:numPr>
          <w:ilvl w:val="0"/>
          <w:numId w:val="17"/>
        </w:numPr>
        <w:spacing w:beforeLines="50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地點：本縣六腳鄉蒜頭國小。</w:t>
      </w:r>
    </w:p>
    <w:p w:rsidR="005732E9" w:rsidRPr="00322F03" w:rsidRDefault="005732E9" w:rsidP="00872D4C">
      <w:pPr>
        <w:numPr>
          <w:ilvl w:val="0"/>
          <w:numId w:val="17"/>
        </w:numPr>
        <w:spacing w:beforeLines="50" w:line="480" w:lineRule="exact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日期：</w:t>
      </w:r>
      <w:r w:rsidRPr="00322F03">
        <w:rPr>
          <w:rFonts w:ascii="標楷體" w:eastAsia="標楷體" w:cs="標楷體"/>
          <w:color w:val="000000"/>
          <w:sz w:val="28"/>
          <w:szCs w:val="28"/>
        </w:rPr>
        <w:t>105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322F03">
        <w:rPr>
          <w:rFonts w:ascii="標楷體" w:eastAsia="標楷體" w:cs="標楷體"/>
          <w:color w:val="000000"/>
          <w:sz w:val="28"/>
          <w:szCs w:val="28"/>
        </w:rPr>
        <w:t>9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25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2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16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23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Pr="00322F03">
        <w:rPr>
          <w:rFonts w:ascii="標楷體" w:eastAsia="標楷體" w:cs="標楷體"/>
          <w:color w:val="000000"/>
          <w:sz w:val="28"/>
          <w:szCs w:val="28"/>
        </w:rPr>
        <w:t>10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322F03">
        <w:rPr>
          <w:rFonts w:ascii="標楷體" w:eastAsia="標楷體" w:cs="標楷體"/>
          <w:color w:val="000000"/>
          <w:sz w:val="28"/>
          <w:szCs w:val="28"/>
        </w:rPr>
        <w:t>30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(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星期日</w:t>
      </w:r>
      <w:r w:rsidRPr="00322F03">
        <w:rPr>
          <w:rFonts w:ascii="標楷體" w:eastAsia="標楷體" w:cs="標楷體"/>
          <w:color w:val="000000"/>
          <w:sz w:val="28"/>
          <w:szCs w:val="28"/>
        </w:rPr>
        <w:t>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，共計</w:t>
      </w:r>
      <w:r w:rsidRPr="00322F03">
        <w:rPr>
          <w:rFonts w:ascii="標楷體" w:eastAsia="標楷體" w:cs="標楷體"/>
          <w:color w:val="000000"/>
          <w:sz w:val="28"/>
          <w:szCs w:val="28"/>
        </w:rPr>
        <w:t>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天</w:t>
      </w:r>
      <w:bookmarkStart w:id="0" w:name="_GoBack"/>
      <w:bookmarkEnd w:id="0"/>
      <w:r w:rsidRPr="00322F03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5732E9" w:rsidRDefault="005732E9" w:rsidP="009B77F5">
      <w:pPr>
        <w:pStyle w:val="ListParagraph"/>
        <w:numPr>
          <w:ilvl w:val="0"/>
          <w:numId w:val="1"/>
        </w:numPr>
        <w:spacing w:beforeLines="50" w:line="48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報名資格</w:t>
      </w:r>
      <w:r w:rsidRPr="00322F03">
        <w:rPr>
          <w:rFonts w:ascii="標楷體" w:eastAsia="標楷體" w:cs="標楷體"/>
          <w:color w:val="000000"/>
          <w:sz w:val="28"/>
          <w:szCs w:val="28"/>
        </w:rPr>
        <w:t>:</w:t>
      </w:r>
    </w:p>
    <w:p w:rsidR="005732E9" w:rsidRPr="00322F03" w:rsidRDefault="005732E9" w:rsidP="00322F03">
      <w:pPr>
        <w:pStyle w:val="ListParagraph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(1)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有志於從事東南亞語文教學之新住民及子女（高中以上）。</w:t>
      </w:r>
    </w:p>
    <w:p w:rsidR="005732E9" w:rsidRPr="00322F03" w:rsidRDefault="005732E9" w:rsidP="00322F03">
      <w:pPr>
        <w:pStyle w:val="ListParagraph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(2)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符合就業服務法規定之外籍學生。</w:t>
      </w:r>
    </w:p>
    <w:p w:rsidR="005732E9" w:rsidRPr="00322F03" w:rsidRDefault="005732E9" w:rsidP="00322F03">
      <w:pPr>
        <w:pStyle w:val="ListParagraph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(3)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有志於從事東南亞語文教學之東南亞語系學生。</w:t>
      </w:r>
    </w:p>
    <w:p w:rsidR="005732E9" w:rsidRPr="00322F03" w:rsidRDefault="005732E9" w:rsidP="00322F03">
      <w:pPr>
        <w:pStyle w:val="ListParagraph"/>
        <w:widowControl/>
        <w:numPr>
          <w:ilvl w:val="0"/>
          <w:numId w:val="1"/>
        </w:numPr>
        <w:snapToGrid w:val="0"/>
        <w:spacing w:line="600" w:lineRule="exact"/>
        <w:ind w:leftChars="0" w:left="560" w:hangingChars="200" w:hanging="560"/>
        <w:jc w:val="center"/>
        <w:rPr>
          <w:rFonts w:ascii="標楷體" w:eastAsia="標楷體" w:hAnsi="標楷體"/>
          <w:b/>
          <w:bCs/>
          <w:kern w:val="0"/>
          <w:sz w:val="28"/>
          <w:szCs w:val="28"/>
          <w:lang w:eastAsia="zh-HK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報名方式：檢附相關證明文件。於開課前一日填妥個人報名表。傳真</w:t>
      </w:r>
      <w:r w:rsidRPr="00322F03">
        <w:rPr>
          <w:rFonts w:ascii="標楷體" w:eastAsia="標楷體" w:cs="標楷體"/>
          <w:color w:val="000000"/>
          <w:sz w:val="28"/>
          <w:szCs w:val="28"/>
        </w:rPr>
        <w:t>05-3620379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或</w:t>
      </w:r>
      <w:r w:rsidRPr="00322F03">
        <w:rPr>
          <w:rFonts w:ascii="標楷體" w:eastAsia="標楷體" w:cs="標楷體"/>
          <w:color w:val="000000"/>
          <w:sz w:val="28"/>
          <w:szCs w:val="28"/>
        </w:rPr>
        <w:t>e-mail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：</w:t>
      </w:r>
      <w:hyperlink r:id="rId8" w:history="1">
        <w:r w:rsidRPr="000C725F">
          <w:rPr>
            <w:rStyle w:val="Hyperlink"/>
            <w:rFonts w:ascii="標楷體" w:eastAsia="標楷體" w:cs="標楷體"/>
            <w:sz w:val="28"/>
            <w:szCs w:val="28"/>
          </w:rPr>
          <w:t>mlhou@mail.cyhg.gov.tw</w:t>
        </w:r>
      </w:hyperlink>
      <w:r>
        <w:rPr>
          <w:rFonts w:ascii="標楷體" w:eastAsia="標楷體" w:cs="標楷體" w:hint="eastAsia"/>
          <w:color w:val="000000"/>
          <w:sz w:val="28"/>
          <w:szCs w:val="28"/>
        </w:rPr>
        <w:t>侯美玲老師收。</w:t>
      </w:r>
    </w:p>
    <w:p w:rsidR="005732E9" w:rsidRPr="00322F03" w:rsidRDefault="005732E9" w:rsidP="00322F03">
      <w:pPr>
        <w:pStyle w:val="ListParagraph"/>
        <w:numPr>
          <w:ilvl w:val="0"/>
          <w:numId w:val="1"/>
        </w:numPr>
        <w:spacing w:beforeLines="50" w:line="480" w:lineRule="exact"/>
        <w:ind w:leftChars="0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嘉義縣</w:t>
      </w:r>
      <w:r w:rsidRPr="00322F03">
        <w:rPr>
          <w:rFonts w:ascii="標楷體" w:eastAsia="標楷體" w:cs="標楷體"/>
          <w:color w:val="000000"/>
          <w:sz w:val="28"/>
          <w:szCs w:val="28"/>
        </w:rPr>
        <w:t>105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年度「新住民語文教學支援人員培訓」</w:t>
      </w:r>
      <w:r w:rsidRPr="00322F03">
        <w:rPr>
          <w:rFonts w:ascii="標楷體" w:eastAsia="標楷體" w:hAnsi="標楷體" w:cs="標楷體" w:hint="eastAsia"/>
          <w:bCs/>
          <w:kern w:val="0"/>
          <w:sz w:val="28"/>
          <w:szCs w:val="28"/>
          <w:lang w:eastAsia="zh-HK"/>
        </w:rPr>
        <w:t>課程規劃</w:t>
      </w:r>
    </w:p>
    <w:p w:rsidR="005732E9" w:rsidRPr="00E1277A" w:rsidRDefault="005732E9" w:rsidP="00322F03">
      <w:pPr>
        <w:widowControl/>
        <w:snapToGrid w:val="0"/>
        <w:spacing w:line="600" w:lineRule="exact"/>
        <w:ind w:left="561" w:hangingChars="200" w:hanging="561"/>
        <w:jc w:val="center"/>
        <w:rPr>
          <w:rFonts w:ascii="標楷體" w:eastAsia="標楷體" w:hAnsi="標楷體"/>
          <w:kern w:val="0"/>
          <w:lang w:eastAsia="zh-HK"/>
        </w:rPr>
      </w:pPr>
      <w:r w:rsidRPr="00E1277A">
        <w:rPr>
          <w:rFonts w:ascii="標楷體" w:eastAsia="標楷體" w:hAnsi="標楷體" w:cs="標楷體"/>
          <w:b/>
          <w:bCs/>
          <w:kern w:val="0"/>
          <w:sz w:val="28"/>
          <w:szCs w:val="28"/>
          <w:lang w:eastAsia="zh-HK"/>
        </w:rPr>
        <w:t>(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大同國小、蒜頭國小</w:t>
      </w:r>
      <w:r w:rsidRPr="00E1277A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HK"/>
        </w:rPr>
        <w:t>場次</w:t>
      </w:r>
      <w:r w:rsidRPr="00E1277A">
        <w:rPr>
          <w:rFonts w:ascii="標楷體" w:eastAsia="標楷體" w:hAnsi="標楷體" w:cs="標楷體"/>
          <w:b/>
          <w:bCs/>
          <w:kern w:val="0"/>
          <w:sz w:val="28"/>
          <w:szCs w:val="28"/>
          <w:lang w:eastAsia="zh-HK"/>
        </w:rPr>
        <w:t>)</w:t>
      </w:r>
      <w:r w:rsidRPr="00E1277A">
        <w:rPr>
          <w:rFonts w:ascii="標楷體" w:eastAsia="標楷體" w:hAnsi="標楷體"/>
          <w:kern w:val="0"/>
          <w:lang w:eastAsia="zh-HK"/>
        </w:rPr>
        <w:t xml:space="preserve"> </w:t>
      </w:r>
    </w:p>
    <w:tbl>
      <w:tblPr>
        <w:tblW w:w="48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72"/>
        <w:gridCol w:w="1776"/>
        <w:gridCol w:w="3685"/>
        <w:gridCol w:w="925"/>
        <w:gridCol w:w="1610"/>
      </w:tblGrid>
      <w:tr w:rsidR="005732E9" w:rsidRPr="00E1277A">
        <w:trPr>
          <w:trHeight w:val="46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課程項目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課程名稱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時數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備註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8:30</w:t>
            </w:r>
            <w:r w:rsidRPr="00E1277A">
              <w:rPr>
                <w:rFonts w:ascii="標楷體" w:eastAsia="標楷體" w:hAnsi="標楷體" w:cs="標楷體"/>
                <w:kern w:val="0"/>
              </w:rPr>
              <w:t>~9:10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台灣國中小教育介紹、教學觀摩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  <w:bdr w:val="none" w:sz="0" w:space="0" w:color="auto" w:frame="1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9:20~12:00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教學</w:t>
            </w: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資源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與運用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母語語音與拼音教學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母語語音與拼音教學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5732E9" w:rsidRPr="00E1277A" w:rsidRDefault="005732E9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9:30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母語讀寫教學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10:30~12:00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母語讀寫教學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母語聽力教學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母語聽力教學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3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5732E9" w:rsidRPr="00E1277A" w:rsidRDefault="005732E9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/>
                <w:color w:val="FF0000"/>
                <w:kern w:val="0"/>
              </w:rPr>
              <w:t> </w:t>
            </w: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 xml:space="preserve">  9:30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母語文化教學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10:30~12:00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母語文化教學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母語口語教學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母語口語教學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4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  <w:p w:rsidR="005732E9" w:rsidRPr="00E1277A" w:rsidRDefault="005732E9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8:00</w:t>
            </w:r>
            <w:r w:rsidRPr="00E1277A">
              <w:rPr>
                <w:rFonts w:ascii="標楷體" w:eastAsia="標楷體" w:hAnsi="標楷體" w:cs="標楷體"/>
                <w:kern w:val="0"/>
              </w:rPr>
              <w:t>~8:50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母語語法與教學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9:00~10:30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母語語法與教學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10:40~11:30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母語詞彙教學與應用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初級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12:30~14:00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母語詞彙教學與應用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初級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14:10~15:00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第二語言教材分析與實踐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15:10~16:40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第二語言教材分析與實踐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5732E9" w:rsidRPr="00E1277A" w:rsidRDefault="005732E9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5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5732E9" w:rsidRPr="00E1277A" w:rsidRDefault="005732E9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教材教法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10:20~11:50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教材教法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13:30~15:00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班級經營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5732E9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E9" w:rsidRPr="00E1277A" w:rsidRDefault="005732E9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15:10~16:40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教學實習與評量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E9" w:rsidRPr="00E1277A" w:rsidRDefault="005732E9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</w:tbl>
    <w:p w:rsidR="005732E9" w:rsidRPr="00E1277A" w:rsidRDefault="005732E9" w:rsidP="00C8264A">
      <w:pPr>
        <w:spacing w:beforeLines="50" w:line="400" w:lineRule="exact"/>
        <w:ind w:leftChars="49" w:left="120" w:hanging="2"/>
        <w:rPr>
          <w:rFonts w:ascii="細明體" w:eastAsia="細明體" w:hAnsi="細明體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E1277A">
        <w:rPr>
          <w:rFonts w:ascii="標楷體" w:eastAsia="標楷體" w:hAnsi="標楷體" w:cs="標楷體" w:hint="eastAsia"/>
          <w:sz w:val="28"/>
          <w:szCs w:val="28"/>
        </w:rPr>
        <w:t>遲到、早退、請假超過</w:t>
      </w:r>
      <w:r>
        <w:rPr>
          <w:rFonts w:ascii="標楷體" w:eastAsia="標楷體" w:hAnsi="標楷體" w:cs="標楷體" w:hint="eastAsia"/>
          <w:sz w:val="28"/>
          <w:szCs w:val="28"/>
        </w:rPr>
        <w:t>時數</w:t>
      </w:r>
      <w:r w:rsidRPr="00E1277A">
        <w:rPr>
          <w:rFonts w:ascii="標楷體" w:eastAsia="標楷體" w:hAnsi="標楷體" w:cs="標楷體" w:hint="eastAsia"/>
          <w:sz w:val="28"/>
          <w:szCs w:val="28"/>
        </w:rPr>
        <w:t>或第</w:t>
      </w:r>
      <w:r w:rsidRPr="00E1277A">
        <w:rPr>
          <w:rFonts w:ascii="標楷體" w:eastAsia="標楷體" w:hAnsi="標楷體" w:cs="標楷體"/>
          <w:sz w:val="28"/>
          <w:szCs w:val="28"/>
        </w:rPr>
        <w:t>5</w:t>
      </w:r>
      <w:r w:rsidRPr="00E1277A">
        <w:rPr>
          <w:rFonts w:ascii="標楷體" w:eastAsia="標楷體" w:hAnsi="標楷體" w:cs="標楷體" w:hint="eastAsia"/>
          <w:sz w:val="28"/>
          <w:szCs w:val="28"/>
        </w:rPr>
        <w:t>天「教學實習與評量」的教學演示為「不合格」者，無法取得證書。</w:t>
      </w:r>
    </w:p>
    <w:p w:rsidR="005732E9" w:rsidRDefault="005732E9" w:rsidP="006B2199">
      <w:pPr>
        <w:pStyle w:val="NormalWeb"/>
        <w:widowControl w:val="0"/>
        <w:spacing w:before="0" w:beforeAutospacing="0" w:after="0" w:afterAutospacing="0" w:line="360" w:lineRule="auto"/>
        <w:ind w:firstLineChars="250" w:firstLine="70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cs="Times New Roman"/>
          <w:color w:val="000000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嘉義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縣</w:t>
      </w:r>
      <w:r w:rsidRPr="008275A8">
        <w:rPr>
          <w:rFonts w:ascii="標楷體" w:eastAsia="標楷體" w:hAnsi="標楷體" w:cs="標楷體"/>
          <w:b/>
          <w:bCs/>
          <w:sz w:val="28"/>
          <w:szCs w:val="28"/>
          <w:lang w:eastAsia="zh-HK"/>
        </w:rPr>
        <w:t>105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年度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新住民語文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</w:rPr>
        <w:t>教學支援人員培訓」</w:t>
      </w:r>
      <w:r w:rsidRPr="00AB10E9">
        <w:rPr>
          <w:rFonts w:ascii="標楷體" w:eastAsia="標楷體" w:hAnsi="標楷體" w:cs="標楷體" w:hint="eastAsia"/>
          <w:b/>
          <w:bCs/>
          <w:sz w:val="28"/>
          <w:szCs w:val="28"/>
        </w:rPr>
        <w:t>報名表</w:t>
      </w:r>
      <w:r>
        <w:rPr>
          <w:rFonts w:ascii="標楷體" w:eastAsia="標楷體" w:hAnsi="標楷體" w:cs="標楷體"/>
          <w:b/>
          <w:bCs/>
          <w:sz w:val="28"/>
          <w:szCs w:val="28"/>
        </w:rPr>
        <w:t>(36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小時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5622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4"/>
        <w:gridCol w:w="1296"/>
        <w:gridCol w:w="1596"/>
        <w:gridCol w:w="855"/>
        <w:gridCol w:w="1095"/>
        <w:gridCol w:w="314"/>
        <w:gridCol w:w="289"/>
        <w:gridCol w:w="556"/>
        <w:gridCol w:w="431"/>
        <w:gridCol w:w="2529"/>
      </w:tblGrid>
      <w:tr w:rsidR="005732E9" w:rsidRPr="00CD1112">
        <w:trPr>
          <w:trHeight w:val="677"/>
        </w:trPr>
        <w:tc>
          <w:tcPr>
            <w:tcW w:w="631" w:type="pct"/>
            <w:vMerge w:val="restart"/>
            <w:vAlign w:val="center"/>
          </w:tcPr>
          <w:p w:rsidR="005732E9" w:rsidRDefault="005732E9" w:rsidP="00947399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  <w:p w:rsidR="005732E9" w:rsidRPr="00CD1112" w:rsidRDefault="005732E9" w:rsidP="0094739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請擇一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7" w:type="pct"/>
            <w:gridSpan w:val="3"/>
            <w:vMerge w:val="restart"/>
            <w:vAlign w:val="center"/>
          </w:tcPr>
          <w:p w:rsidR="005732E9" w:rsidRDefault="005732E9" w:rsidP="00947399">
            <w:pPr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朴子市大同國小場次。</w:t>
            </w:r>
          </w:p>
          <w:p w:rsidR="005732E9" w:rsidRDefault="005732E9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 w:rsidRPr="00947399">
              <w:rPr>
                <w:rFonts w:ascii="標楷體" w:eastAsia="標楷體" w:cs="標楷體"/>
                <w:color w:val="000000"/>
              </w:rPr>
              <w:t>9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19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3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17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31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11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14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日。</w:t>
            </w:r>
          </w:p>
          <w:p w:rsidR="005732E9" w:rsidRPr="00947399" w:rsidRDefault="005732E9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以上均是星期一。</w:t>
            </w:r>
          </w:p>
          <w:p w:rsidR="005732E9" w:rsidRDefault="005732E9" w:rsidP="00947399">
            <w:pPr>
              <w:spacing w:beforeLines="50"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六腳鄉蒜頭國小場次。</w:t>
            </w:r>
          </w:p>
          <w:p w:rsidR="005732E9" w:rsidRDefault="005732E9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 w:rsidRPr="00947399">
              <w:rPr>
                <w:rFonts w:ascii="標楷體" w:eastAsia="標楷體" w:cs="標楷體"/>
                <w:color w:val="000000"/>
              </w:rPr>
              <w:t>9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25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2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16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23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日、</w:t>
            </w:r>
            <w:r w:rsidRPr="00947399">
              <w:rPr>
                <w:rFonts w:ascii="標楷體" w:eastAsia="標楷體" w:cs="標楷體"/>
                <w:color w:val="000000"/>
              </w:rPr>
              <w:t>10</w:t>
            </w:r>
            <w:r w:rsidRPr="00947399">
              <w:rPr>
                <w:rFonts w:ascii="標楷體" w:eastAsia="標楷體" w:cs="標楷體" w:hint="eastAsia"/>
                <w:color w:val="000000"/>
              </w:rPr>
              <w:t>月</w:t>
            </w:r>
            <w:r w:rsidRPr="00947399">
              <w:rPr>
                <w:rFonts w:ascii="標楷體" w:eastAsia="標楷體" w:cs="標楷體"/>
                <w:color w:val="000000"/>
              </w:rPr>
              <w:t>30</w:t>
            </w:r>
            <w:r w:rsidRPr="00947399">
              <w:rPr>
                <w:rFonts w:ascii="標楷體" w:eastAsia="標楷體" w:cs="標楷體" w:hint="eastAsia"/>
                <w:color w:val="000000"/>
              </w:rPr>
              <w:t>日</w:t>
            </w:r>
            <w:r>
              <w:rPr>
                <w:rFonts w:ascii="標楷體" w:eastAsia="標楷體" w:cs="標楷體" w:hint="eastAsia"/>
                <w:color w:val="000000"/>
              </w:rPr>
              <w:t>。</w:t>
            </w:r>
          </w:p>
          <w:p w:rsidR="005732E9" w:rsidRPr="00947399" w:rsidRDefault="005732E9" w:rsidP="00947399">
            <w:pPr>
              <w:spacing w:line="360" w:lineRule="exac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cs="標楷體" w:hint="eastAsia"/>
                <w:color w:val="000000"/>
              </w:rPr>
              <w:t>以上均是星期日。</w:t>
            </w:r>
          </w:p>
        </w:tc>
        <w:tc>
          <w:tcPr>
            <w:tcW w:w="2542" w:type="pct"/>
            <w:gridSpan w:val="6"/>
            <w:vAlign w:val="center"/>
          </w:tcPr>
          <w:p w:rsidR="005732E9" w:rsidRDefault="005732E9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內政部移民署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縣市政府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民間團體</w:t>
            </w:r>
          </w:p>
          <w:p w:rsidR="005732E9" w:rsidRDefault="005732E9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證號＿＿＿＿＿＿</w:t>
            </w:r>
          </w:p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101_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103_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104</w:t>
            </w:r>
          </w:p>
        </w:tc>
      </w:tr>
      <w:tr w:rsidR="005732E9" w:rsidRPr="00CD1112">
        <w:trPr>
          <w:trHeight w:val="765"/>
        </w:trPr>
        <w:tc>
          <w:tcPr>
            <w:tcW w:w="631" w:type="pct"/>
            <w:vMerge/>
            <w:vAlign w:val="center"/>
          </w:tcPr>
          <w:p w:rsidR="005732E9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827" w:type="pct"/>
            <w:gridSpan w:val="3"/>
            <w:vMerge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542" w:type="pct"/>
            <w:gridSpan w:val="6"/>
            <w:vAlign w:val="center"/>
          </w:tcPr>
          <w:p w:rsidR="005732E9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5732E9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本國籍東南亞語系學生</w:t>
            </w:r>
          </w:p>
        </w:tc>
      </w:tr>
      <w:tr w:rsidR="005732E9" w:rsidRPr="00CD1112">
        <w:trPr>
          <w:trHeight w:val="907"/>
        </w:trPr>
        <w:tc>
          <w:tcPr>
            <w:tcW w:w="631" w:type="pct"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0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4E3C">
              <w:rPr>
                <w:rFonts w:ascii="標楷體" w:eastAsia="標楷體" w:hAnsi="標楷體" w:cs="標楷體" w:hint="eastAsia"/>
                <w:color w:val="000000"/>
                <w:w w:val="85"/>
                <w:kern w:val="0"/>
                <w:sz w:val="28"/>
                <w:szCs w:val="28"/>
                <w:fitText w:val="480" w:id="1227035136"/>
              </w:rPr>
              <w:t>性</w:t>
            </w:r>
            <w:r w:rsidRPr="003B4E3C">
              <w:rPr>
                <w:rFonts w:ascii="標楷體" w:eastAsia="標楷體" w:hAnsi="標楷體" w:cs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227035136"/>
              </w:rPr>
              <w:t>別</w:t>
            </w:r>
          </w:p>
        </w:tc>
        <w:tc>
          <w:tcPr>
            <w:tcW w:w="828" w:type="pct"/>
            <w:gridSpan w:val="3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481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原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233" w:type="pct"/>
            <w:vAlign w:val="center"/>
          </w:tcPr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32E9" w:rsidRPr="00CD1112">
        <w:trPr>
          <w:trHeight w:val="567"/>
        </w:trPr>
        <w:tc>
          <w:tcPr>
            <w:tcW w:w="631" w:type="pct"/>
            <w:vAlign w:val="center"/>
          </w:tcPr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10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008" w:type="pct"/>
            <w:gridSpan w:val="5"/>
            <w:vAlign w:val="center"/>
          </w:tcPr>
          <w:p w:rsidR="005732E9" w:rsidRPr="00CD1112" w:rsidRDefault="005732E9" w:rsidP="003F389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5732E9" w:rsidRPr="00CD1112">
        <w:trPr>
          <w:trHeight w:val="567"/>
        </w:trPr>
        <w:tc>
          <w:tcPr>
            <w:tcW w:w="631" w:type="pct"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10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08" w:type="pct"/>
            <w:gridSpan w:val="5"/>
            <w:vAlign w:val="center"/>
          </w:tcPr>
          <w:p w:rsidR="005732E9" w:rsidRPr="00CD1112" w:rsidRDefault="005732E9" w:rsidP="003F389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32E9" w:rsidRPr="00CD1112">
        <w:trPr>
          <w:cantSplit/>
          <w:trHeight w:val="657"/>
        </w:trPr>
        <w:tc>
          <w:tcPr>
            <w:tcW w:w="631" w:type="pct"/>
            <w:vMerge w:val="restart"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632" w:type="pct"/>
            <w:vMerge w:val="restart"/>
            <w:vAlign w:val="center"/>
          </w:tcPr>
          <w:p w:rsidR="005732E9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□葷食</w:t>
            </w:r>
          </w:p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78" w:type="pct"/>
            <w:vAlign w:val="center"/>
          </w:tcPr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951" w:type="pct"/>
            <w:gridSpan w:val="2"/>
            <w:vAlign w:val="center"/>
          </w:tcPr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 w:val="restart"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子女托育服務</w:t>
            </w:r>
          </w:p>
        </w:tc>
        <w:tc>
          <w:tcPr>
            <w:tcW w:w="1443" w:type="pct"/>
            <w:gridSpan w:val="2"/>
            <w:vMerge w:val="restart"/>
            <w:vAlign w:val="center"/>
          </w:tcPr>
          <w:p w:rsidR="005732E9" w:rsidRPr="00CD1112" w:rsidRDefault="005732E9" w:rsidP="003F389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□不需要</w:t>
            </w:r>
          </w:p>
          <w:p w:rsidR="005732E9" w:rsidRDefault="005732E9" w:rsidP="003F389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□需要</w:t>
            </w:r>
            <w:r w:rsidRPr="00CD111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共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小孩</w:t>
            </w:r>
          </w:p>
          <w:p w:rsidR="005732E9" w:rsidRPr="00CD1112" w:rsidRDefault="005732E9" w:rsidP="003F389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（年齡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歲以上＿＿＿＿＿）</w:t>
            </w:r>
          </w:p>
        </w:tc>
      </w:tr>
      <w:tr w:rsidR="005732E9" w:rsidRPr="00CD1112">
        <w:trPr>
          <w:cantSplit/>
          <w:trHeight w:val="485"/>
        </w:trPr>
        <w:tc>
          <w:tcPr>
            <w:tcW w:w="631" w:type="pct"/>
            <w:vMerge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  <w:vMerge/>
            <w:vAlign w:val="center"/>
          </w:tcPr>
          <w:p w:rsidR="005732E9" w:rsidRPr="00CD1112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5732E9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居留證號</w:t>
            </w:r>
          </w:p>
        </w:tc>
        <w:tc>
          <w:tcPr>
            <w:tcW w:w="951" w:type="pct"/>
            <w:gridSpan w:val="2"/>
            <w:vAlign w:val="center"/>
          </w:tcPr>
          <w:p w:rsidR="005732E9" w:rsidRDefault="005732E9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vMerge/>
            <w:vAlign w:val="center"/>
          </w:tcPr>
          <w:p w:rsidR="005732E9" w:rsidRPr="00CD1112" w:rsidRDefault="005732E9" w:rsidP="003F389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32E9" w:rsidRPr="00CD1112">
        <w:trPr>
          <w:cantSplit/>
          <w:trHeight w:val="560"/>
        </w:trPr>
        <w:tc>
          <w:tcPr>
            <w:tcW w:w="631" w:type="pct"/>
            <w:vAlign w:val="center"/>
          </w:tcPr>
          <w:p w:rsidR="005732E9" w:rsidRPr="00CD1112" w:rsidRDefault="005732E9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369" w:type="pct"/>
            <w:gridSpan w:val="9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32E9" w:rsidRPr="00CD1112">
        <w:trPr>
          <w:cantSplit/>
          <w:trHeight w:val="700"/>
        </w:trPr>
        <w:tc>
          <w:tcPr>
            <w:tcW w:w="3145" w:type="pct"/>
            <w:gridSpan w:val="6"/>
            <w:vAlign w:val="center"/>
          </w:tcPr>
          <w:p w:rsidR="005732E9" w:rsidRPr="003C4AD1" w:rsidRDefault="005732E9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學歷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: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國中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高中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大學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研究所</w:t>
            </w:r>
          </w:p>
        </w:tc>
        <w:tc>
          <w:tcPr>
            <w:tcW w:w="622" w:type="pct"/>
            <w:gridSpan w:val="3"/>
            <w:vAlign w:val="center"/>
          </w:tcPr>
          <w:p w:rsidR="005732E9" w:rsidRPr="00F4333D" w:rsidRDefault="005732E9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出生年</w:t>
            </w:r>
          </w:p>
        </w:tc>
        <w:tc>
          <w:tcPr>
            <w:tcW w:w="1233" w:type="pct"/>
            <w:vAlign w:val="center"/>
          </w:tcPr>
          <w:p w:rsidR="005732E9" w:rsidRPr="00F4333D" w:rsidRDefault="005732E9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</w:tr>
      <w:tr w:rsidR="005732E9" w:rsidRPr="00CD1112">
        <w:trPr>
          <w:cantSplit/>
          <w:trHeight w:val="847"/>
        </w:trPr>
        <w:tc>
          <w:tcPr>
            <w:tcW w:w="5000" w:type="pct"/>
            <w:gridSpan w:val="10"/>
            <w:vAlign w:val="center"/>
          </w:tcPr>
          <w:p w:rsidR="005732E9" w:rsidRPr="00A47D97" w:rsidRDefault="005732E9" w:rsidP="003F3891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通譯志工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6F5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_________________________</w:t>
            </w:r>
          </w:p>
        </w:tc>
      </w:tr>
      <w:tr w:rsidR="005732E9" w:rsidRPr="00CD1112">
        <w:trPr>
          <w:cantSplit/>
          <w:trHeight w:val="380"/>
        </w:trPr>
        <w:tc>
          <w:tcPr>
            <w:tcW w:w="2458" w:type="pct"/>
            <w:gridSpan w:val="4"/>
            <w:vAlign w:val="center"/>
          </w:tcPr>
          <w:p w:rsidR="005732E9" w:rsidRPr="00CD1112" w:rsidRDefault="005732E9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您如何得知課程訊息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可複選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2" w:type="pct"/>
            <w:gridSpan w:val="6"/>
          </w:tcPr>
          <w:p w:rsidR="005732E9" w:rsidRPr="00CD1112" w:rsidRDefault="005732E9" w:rsidP="003F38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您為何想參加培訓課程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可複選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5732E9" w:rsidRPr="00CD1112">
        <w:trPr>
          <w:cantSplit/>
          <w:trHeight w:val="2115"/>
        </w:trPr>
        <w:tc>
          <w:tcPr>
            <w:tcW w:w="2458" w:type="pct"/>
            <w:gridSpan w:val="4"/>
            <w:vAlign w:val="center"/>
          </w:tcPr>
          <w:p w:rsidR="005732E9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□學校網站</w:t>
            </w:r>
          </w:p>
          <w:p w:rsidR="005732E9" w:rsidRPr="00CD1112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□學校公佈欄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5732E9" w:rsidRPr="00CD1112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5732E9" w:rsidRPr="00CD1112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□親友告知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5732E9" w:rsidRPr="00CD1112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2542" w:type="pct"/>
            <w:gridSpan w:val="6"/>
          </w:tcPr>
          <w:p w:rsidR="005732E9" w:rsidRDefault="005732E9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2D0F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成為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107</w:t>
            </w:r>
            <w:r w:rsidRPr="002D0F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年合格之新住民母語教學支援人員</w:t>
            </w:r>
          </w:p>
          <w:p w:rsidR="005732E9" w:rsidRDefault="005732E9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5732E9" w:rsidRPr="00507591" w:rsidRDefault="005732E9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5732E9" w:rsidRPr="00507591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□增加工作機會</w:t>
            </w:r>
          </w:p>
          <w:p w:rsidR="005732E9" w:rsidRPr="00507591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□親友鼓勵</w:t>
            </w:r>
          </w:p>
          <w:p w:rsidR="005732E9" w:rsidRDefault="005732E9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</w:p>
        </w:tc>
      </w:tr>
    </w:tbl>
    <w:p w:rsidR="005732E9" w:rsidRDefault="005732E9" w:rsidP="006B2199">
      <w:pPr>
        <w:widowControl/>
        <w:spacing w:line="240" w:lineRule="exact"/>
        <w:ind w:leftChars="-225" w:left="-540" w:firstLineChars="75" w:firstLine="180"/>
        <w:rPr>
          <w:rFonts w:ascii="標楷體" w:eastAsia="標楷體" w:hAnsi="標楷體" w:cs="標楷體"/>
          <w:color w:val="111111"/>
          <w:kern w:val="0"/>
        </w:rPr>
      </w:pPr>
      <w:r>
        <w:rPr>
          <w:rFonts w:ascii="標楷體" w:eastAsia="標楷體" w:hAnsi="標楷體" w:cs="標楷體" w:hint="eastAsia"/>
          <w:color w:val="111111"/>
          <w:kern w:val="0"/>
        </w:rPr>
        <w:t>備註</w:t>
      </w:r>
      <w:r>
        <w:rPr>
          <w:rFonts w:ascii="標楷體" w:eastAsia="標楷體" w:hAnsi="標楷體" w:cs="標楷體"/>
          <w:color w:val="111111"/>
          <w:kern w:val="0"/>
        </w:rPr>
        <w:t>:</w:t>
      </w:r>
    </w:p>
    <w:p w:rsidR="005732E9" w:rsidRDefault="005732E9" w:rsidP="00C8264A">
      <w:pPr>
        <w:widowControl/>
        <w:spacing w:beforeLines="50" w:line="240" w:lineRule="exact"/>
        <w:ind w:leftChars="-150" w:left="-180" w:rightChars="-273" w:right="-655" w:hangingChars="75" w:hanging="180"/>
        <w:rPr>
          <w:rFonts w:ascii="標楷體" w:eastAsia="標楷體" w:hAnsi="標楷體"/>
          <w:color w:val="333333"/>
          <w:kern w:val="0"/>
        </w:rPr>
      </w:pPr>
      <w:r w:rsidRPr="00D951CE">
        <w:rPr>
          <w:rFonts w:ascii="標楷體" w:eastAsia="標楷體" w:hAnsi="標楷體" w:cs="標楷體"/>
          <w:color w:val="111111"/>
          <w:kern w:val="0"/>
        </w:rPr>
        <w:t>1.</w:t>
      </w:r>
      <w:r>
        <w:rPr>
          <w:rFonts w:ascii="標楷體" w:eastAsia="標楷體" w:hAnsi="標楷體" w:cs="標楷體" w:hint="eastAsia"/>
          <w:color w:val="111111"/>
          <w:kern w:val="0"/>
        </w:rPr>
        <w:t>各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班需報名人數滿</w:t>
      </w:r>
      <w:r w:rsidRPr="00D951CE">
        <w:rPr>
          <w:rFonts w:ascii="標楷體" w:eastAsia="標楷體" w:hAnsi="標楷體" w:cs="標楷體"/>
          <w:color w:val="111111"/>
          <w:kern w:val="0"/>
        </w:rPr>
        <w:t>25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人以上</w:t>
      </w:r>
      <w:r w:rsidRPr="00D951CE">
        <w:rPr>
          <w:rFonts w:ascii="標楷體" w:eastAsia="標楷體" w:hAnsi="標楷體" w:cs="標楷體"/>
          <w:color w:val="111111"/>
          <w:kern w:val="0"/>
        </w:rPr>
        <w:t>,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始能開班</w:t>
      </w:r>
      <w:r>
        <w:rPr>
          <w:rFonts w:ascii="標楷體" w:eastAsia="標楷體" w:hAnsi="標楷體" w:cs="標楷體" w:hint="eastAsia"/>
          <w:color w:val="333333"/>
          <w:kern w:val="0"/>
        </w:rPr>
        <w:t>。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請符合資格者踴躍報名培訓</w:t>
      </w:r>
      <w:r>
        <w:rPr>
          <w:rFonts w:ascii="標楷體" w:eastAsia="標楷體" w:hAnsi="標楷體" w:cs="標楷體" w:hint="eastAsia"/>
          <w:color w:val="333333"/>
          <w:kern w:val="0"/>
        </w:rPr>
        <w:t>，各班名額限</w:t>
      </w:r>
      <w:r>
        <w:rPr>
          <w:rFonts w:ascii="標楷體" w:eastAsia="標楷體" w:hAnsi="標楷體" w:cs="標楷體"/>
          <w:color w:val="333333"/>
          <w:kern w:val="0"/>
        </w:rPr>
        <w:t>50</w:t>
      </w:r>
      <w:r>
        <w:rPr>
          <w:rFonts w:ascii="標楷體" w:eastAsia="標楷體" w:hAnsi="標楷體" w:cs="標楷體" w:hint="eastAsia"/>
          <w:color w:val="333333"/>
          <w:kern w:val="0"/>
        </w:rPr>
        <w:t>名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。</w:t>
      </w:r>
    </w:p>
    <w:p w:rsidR="005732E9" w:rsidRPr="00D951CE" w:rsidRDefault="005732E9" w:rsidP="00C8264A">
      <w:pPr>
        <w:widowControl/>
        <w:spacing w:beforeLines="50" w:line="240" w:lineRule="exact"/>
        <w:ind w:leftChars="-150" w:left="-180" w:hangingChars="75" w:hanging="180"/>
        <w:rPr>
          <w:rFonts w:ascii="標楷體" w:eastAsia="標楷體" w:hAnsi="標楷體"/>
          <w:color w:val="333333"/>
          <w:kern w:val="0"/>
          <w:sz w:val="18"/>
          <w:szCs w:val="18"/>
        </w:rPr>
      </w:pPr>
      <w:r w:rsidRPr="00D951CE">
        <w:rPr>
          <w:rFonts w:ascii="標楷體" w:eastAsia="標楷體" w:hAnsi="標楷體" w:cs="標楷體"/>
          <w:color w:val="111111"/>
          <w:kern w:val="0"/>
        </w:rPr>
        <w:t>2.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有意願且符合資格者，請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於</w:t>
      </w:r>
      <w:r>
        <w:rPr>
          <w:rFonts w:ascii="標楷體" w:eastAsia="標楷體" w:hAnsi="標楷體" w:cs="標楷體" w:hint="eastAsia"/>
          <w:color w:val="000000"/>
          <w:kern w:val="0"/>
        </w:rPr>
        <w:t>開課前</w:t>
      </w:r>
      <w:r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 w:hint="eastAsia"/>
          <w:color w:val="000000"/>
          <w:kern w:val="0"/>
        </w:rPr>
        <w:t>日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填妥個人報名表</w:t>
      </w:r>
      <w:r>
        <w:rPr>
          <w:rFonts w:ascii="標楷體" w:eastAsia="標楷體" w:hAnsi="標楷體" w:cs="標楷體" w:hint="eastAsia"/>
          <w:color w:val="111111"/>
          <w:kern w:val="0"/>
        </w:rPr>
        <w:t>。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傳真：</w:t>
      </w:r>
      <w:r w:rsidRPr="00D951CE">
        <w:rPr>
          <w:rFonts w:ascii="標楷體" w:eastAsia="標楷體" w:hAnsi="標楷體" w:cs="標楷體"/>
          <w:color w:val="111111"/>
          <w:kern w:val="0"/>
        </w:rPr>
        <w:t>05-</w:t>
      </w:r>
      <w:r>
        <w:rPr>
          <w:rFonts w:ascii="標楷體" w:eastAsia="標楷體" w:hAnsi="標楷體" w:cs="標楷體"/>
          <w:color w:val="111111"/>
          <w:kern w:val="0"/>
        </w:rPr>
        <w:t>3620379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或</w:t>
      </w:r>
      <w:r w:rsidRPr="00D951CE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D951CE">
        <w:rPr>
          <w:rFonts w:ascii="標楷體" w:eastAsia="標楷體" w:hAnsi="標楷體" w:cs="標楷體"/>
          <w:color w:val="000000"/>
          <w:kern w:val="0"/>
        </w:rPr>
        <w:t>e-mail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：</w:t>
      </w:r>
      <w:r>
        <w:rPr>
          <w:rFonts w:ascii="標楷體" w:eastAsia="標楷體" w:hAnsi="標楷體" w:cs="標楷體"/>
          <w:color w:val="000000"/>
          <w:kern w:val="0"/>
        </w:rPr>
        <w:t>mlhou@mail.cyhg.gov.tw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，</w:t>
      </w:r>
      <w:r>
        <w:rPr>
          <w:rFonts w:ascii="標楷體" w:eastAsia="標楷體" w:hAnsi="標楷體" w:cs="標楷體" w:hint="eastAsia"/>
          <w:color w:val="111111"/>
          <w:kern w:val="0"/>
        </w:rPr>
        <w:t>或於新住民子女教育網填報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相關證明文件。</w:t>
      </w:r>
    </w:p>
    <w:p w:rsidR="005732E9" w:rsidRPr="006B2199" w:rsidRDefault="005732E9" w:rsidP="005A4AC1">
      <w:pPr>
        <w:widowControl/>
        <w:spacing w:beforeLines="50" w:line="240" w:lineRule="exact"/>
        <w:ind w:leftChars="-150" w:left="-180" w:rightChars="-273" w:right="-655" w:hangingChars="75" w:hanging="180"/>
        <w:rPr>
          <w:rFonts w:ascii="標楷體" w:eastAsia="標楷體"/>
          <w:color w:val="000000"/>
          <w:sz w:val="28"/>
          <w:szCs w:val="28"/>
        </w:rPr>
      </w:pPr>
      <w:r w:rsidRPr="00D951CE">
        <w:rPr>
          <w:rFonts w:ascii="標楷體" w:eastAsia="標楷體" w:hAnsi="標楷體" w:cs="標楷體"/>
          <w:color w:val="000000"/>
          <w:kern w:val="0"/>
        </w:rPr>
        <w:t>3.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連絡人</w:t>
      </w:r>
      <w:r w:rsidRPr="00D951CE">
        <w:rPr>
          <w:rFonts w:ascii="標楷體" w:eastAsia="標楷體" w:hAnsi="標楷體" w:cs="標楷體"/>
          <w:color w:val="000000"/>
          <w:kern w:val="0"/>
        </w:rPr>
        <w:t>:</w:t>
      </w:r>
      <w:r>
        <w:rPr>
          <w:rFonts w:ascii="標楷體" w:eastAsia="標楷體" w:hAnsi="標楷體" w:cs="標楷體" w:hint="eastAsia"/>
          <w:color w:val="000000"/>
          <w:kern w:val="0"/>
        </w:rPr>
        <w:t>嘉義縣政府教育處侯美玲老師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，連絡電話：</w:t>
      </w:r>
      <w:r w:rsidRPr="00D951CE">
        <w:rPr>
          <w:rFonts w:ascii="標楷體" w:eastAsia="標楷體" w:hAnsi="標楷體" w:cs="標楷體"/>
          <w:color w:val="111111"/>
          <w:kern w:val="0"/>
        </w:rPr>
        <w:t>05-</w:t>
      </w:r>
      <w:r>
        <w:rPr>
          <w:rFonts w:ascii="標楷體" w:eastAsia="標楷體" w:hAnsi="標楷體" w:cs="標楷體"/>
          <w:color w:val="111111"/>
          <w:kern w:val="0"/>
        </w:rPr>
        <w:t>3620123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轉</w:t>
      </w:r>
      <w:r>
        <w:rPr>
          <w:rFonts w:ascii="標楷體" w:eastAsia="標楷體" w:hAnsi="標楷體" w:cs="標楷體"/>
          <w:color w:val="111111"/>
          <w:kern w:val="0"/>
        </w:rPr>
        <w:t>502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。</w:t>
      </w:r>
    </w:p>
    <w:sectPr w:rsidR="005732E9" w:rsidRPr="006B2199" w:rsidSect="006B2199">
      <w:pgSz w:w="11900" w:h="16840"/>
      <w:pgMar w:top="843" w:right="1418" w:bottom="422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E9" w:rsidRDefault="005732E9" w:rsidP="00EB661E">
      <w:r>
        <w:separator/>
      </w:r>
    </w:p>
  </w:endnote>
  <w:endnote w:type="continuationSeparator" w:id="0">
    <w:p w:rsidR="005732E9" w:rsidRDefault="005732E9" w:rsidP="00EB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E9" w:rsidRDefault="005732E9" w:rsidP="00EB661E">
      <w:r>
        <w:separator/>
      </w:r>
    </w:p>
  </w:footnote>
  <w:footnote w:type="continuationSeparator" w:id="0">
    <w:p w:rsidR="005732E9" w:rsidRDefault="005732E9" w:rsidP="00EB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A22EA2"/>
    <w:multiLevelType w:val="hybridMultilevel"/>
    <w:tmpl w:val="7F9051CE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20C7FF8"/>
    <w:multiLevelType w:val="multilevel"/>
    <w:tmpl w:val="35F0B54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18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3">
    <w:nsid w:val="21F30FDA"/>
    <w:multiLevelType w:val="hybridMultilevel"/>
    <w:tmpl w:val="BD5C0AF0"/>
    <w:lvl w:ilvl="0" w:tplc="8B98CE5A">
      <w:start w:val="1"/>
      <w:numFmt w:val="decimal"/>
      <w:lvlText w:val="(%1)"/>
      <w:lvlJc w:val="left"/>
      <w:pPr>
        <w:ind w:left="18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BD42185"/>
    <w:multiLevelType w:val="multilevel"/>
    <w:tmpl w:val="33D24AA4"/>
    <w:lvl w:ilvl="0">
      <w:start w:val="1"/>
      <w:numFmt w:val="japaneseCounting"/>
      <w:lvlText w:val="（%1）"/>
      <w:lvlJc w:val="left"/>
      <w:pPr>
        <w:ind w:left="1380" w:hanging="8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6">
    <w:nsid w:val="384F7037"/>
    <w:multiLevelType w:val="hybridMultilevel"/>
    <w:tmpl w:val="90603454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8">
    <w:nsid w:val="460B5EB6"/>
    <w:multiLevelType w:val="hybridMultilevel"/>
    <w:tmpl w:val="6A5CE700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8B98CE5A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B98CE5A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9364E50"/>
    <w:multiLevelType w:val="hybridMultilevel"/>
    <w:tmpl w:val="6F6AA29E"/>
    <w:lvl w:ilvl="0" w:tplc="9EBC1600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0">
    <w:nsid w:val="4E653D5E"/>
    <w:multiLevelType w:val="hybridMultilevel"/>
    <w:tmpl w:val="26923660"/>
    <w:lvl w:ilvl="0" w:tplc="726E70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D7CA6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8976B3A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AE363BC"/>
    <w:multiLevelType w:val="hybridMultilevel"/>
    <w:tmpl w:val="35F0B540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3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73C05FEF"/>
    <w:multiLevelType w:val="hybridMultilevel"/>
    <w:tmpl w:val="62805100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58D71E7"/>
    <w:multiLevelType w:val="multilevel"/>
    <w:tmpl w:val="BD5C0AF0"/>
    <w:lvl w:ilvl="0">
      <w:start w:val="1"/>
      <w:numFmt w:val="decimal"/>
      <w:lvlText w:val="(%1)"/>
      <w:lvlJc w:val="left"/>
      <w:pPr>
        <w:ind w:left="18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5EC3325"/>
    <w:multiLevelType w:val="hybridMultilevel"/>
    <w:tmpl w:val="B81C8D36"/>
    <w:lvl w:ilvl="0" w:tplc="8B98CE5A">
      <w:start w:val="1"/>
      <w:numFmt w:val="decimal"/>
      <w:lvlText w:val="(%1)"/>
      <w:lvlJc w:val="left"/>
      <w:pPr>
        <w:ind w:left="18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EAF4FCC"/>
    <w:multiLevelType w:val="hybridMultilevel"/>
    <w:tmpl w:val="F80099D2"/>
    <w:lvl w:ilvl="0" w:tplc="82C2B662">
      <w:start w:val="1"/>
      <w:numFmt w:val="decimal"/>
      <w:lvlText w:val="%1."/>
      <w:lvlJc w:val="left"/>
      <w:pPr>
        <w:ind w:left="1260" w:hanging="360"/>
      </w:pPr>
      <w:rPr>
        <w:rFonts w:cs="Times New Roman" w:hint="eastAsia"/>
      </w:rPr>
    </w:lvl>
    <w:lvl w:ilvl="1" w:tplc="8B98CE5A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6A3"/>
    <w:rsid w:val="000173C1"/>
    <w:rsid w:val="00031970"/>
    <w:rsid w:val="0004095B"/>
    <w:rsid w:val="0007606D"/>
    <w:rsid w:val="00081EE2"/>
    <w:rsid w:val="000C6DDD"/>
    <w:rsid w:val="000C725F"/>
    <w:rsid w:val="00102D89"/>
    <w:rsid w:val="001907E4"/>
    <w:rsid w:val="00190821"/>
    <w:rsid w:val="001B603F"/>
    <w:rsid w:val="001F57F3"/>
    <w:rsid w:val="00224A73"/>
    <w:rsid w:val="002960BF"/>
    <w:rsid w:val="00297FFD"/>
    <w:rsid w:val="002C2825"/>
    <w:rsid w:val="002D0F7B"/>
    <w:rsid w:val="002E1868"/>
    <w:rsid w:val="003064EC"/>
    <w:rsid w:val="00322F03"/>
    <w:rsid w:val="003506C8"/>
    <w:rsid w:val="003527EC"/>
    <w:rsid w:val="00360054"/>
    <w:rsid w:val="00376B90"/>
    <w:rsid w:val="003956B0"/>
    <w:rsid w:val="003A2CED"/>
    <w:rsid w:val="003B4E3C"/>
    <w:rsid w:val="003C4AD1"/>
    <w:rsid w:val="003F3891"/>
    <w:rsid w:val="0043266F"/>
    <w:rsid w:val="00465F79"/>
    <w:rsid w:val="00485926"/>
    <w:rsid w:val="004B1F49"/>
    <w:rsid w:val="004D26EC"/>
    <w:rsid w:val="004D73E4"/>
    <w:rsid w:val="00507591"/>
    <w:rsid w:val="00520860"/>
    <w:rsid w:val="005351DA"/>
    <w:rsid w:val="00550292"/>
    <w:rsid w:val="005732E9"/>
    <w:rsid w:val="005A305D"/>
    <w:rsid w:val="005A4AC1"/>
    <w:rsid w:val="005A7190"/>
    <w:rsid w:val="00673CAD"/>
    <w:rsid w:val="006804BC"/>
    <w:rsid w:val="00696CC9"/>
    <w:rsid w:val="00697CC5"/>
    <w:rsid w:val="006B2199"/>
    <w:rsid w:val="006D0A69"/>
    <w:rsid w:val="006F5A3A"/>
    <w:rsid w:val="00705B31"/>
    <w:rsid w:val="0075628C"/>
    <w:rsid w:val="007812F0"/>
    <w:rsid w:val="00784B2F"/>
    <w:rsid w:val="007E2260"/>
    <w:rsid w:val="007E513F"/>
    <w:rsid w:val="00811F42"/>
    <w:rsid w:val="00821000"/>
    <w:rsid w:val="008275A8"/>
    <w:rsid w:val="00872D4C"/>
    <w:rsid w:val="008811F6"/>
    <w:rsid w:val="008A3AB4"/>
    <w:rsid w:val="008B08DA"/>
    <w:rsid w:val="008C66A3"/>
    <w:rsid w:val="008F406A"/>
    <w:rsid w:val="008F4B40"/>
    <w:rsid w:val="00916CF7"/>
    <w:rsid w:val="00926EC2"/>
    <w:rsid w:val="00947399"/>
    <w:rsid w:val="00982AC9"/>
    <w:rsid w:val="009B019C"/>
    <w:rsid w:val="009B77F5"/>
    <w:rsid w:val="009C0BC7"/>
    <w:rsid w:val="00A306A5"/>
    <w:rsid w:val="00A400B1"/>
    <w:rsid w:val="00A47D97"/>
    <w:rsid w:val="00A545AB"/>
    <w:rsid w:val="00AA6E01"/>
    <w:rsid w:val="00AB10E9"/>
    <w:rsid w:val="00AD4FD5"/>
    <w:rsid w:val="00AF7417"/>
    <w:rsid w:val="00B31DE2"/>
    <w:rsid w:val="00B60239"/>
    <w:rsid w:val="00B77A59"/>
    <w:rsid w:val="00BA3B84"/>
    <w:rsid w:val="00BF3382"/>
    <w:rsid w:val="00C57C30"/>
    <w:rsid w:val="00C8264A"/>
    <w:rsid w:val="00CA0D3D"/>
    <w:rsid w:val="00CA4596"/>
    <w:rsid w:val="00CC7CD8"/>
    <w:rsid w:val="00CD1112"/>
    <w:rsid w:val="00CE7D3B"/>
    <w:rsid w:val="00D270F6"/>
    <w:rsid w:val="00D5247A"/>
    <w:rsid w:val="00D71BE2"/>
    <w:rsid w:val="00D86ECF"/>
    <w:rsid w:val="00D951CE"/>
    <w:rsid w:val="00DE4757"/>
    <w:rsid w:val="00E1277A"/>
    <w:rsid w:val="00E551F2"/>
    <w:rsid w:val="00E73EBE"/>
    <w:rsid w:val="00E82859"/>
    <w:rsid w:val="00EB661E"/>
    <w:rsid w:val="00ED0868"/>
    <w:rsid w:val="00F13894"/>
    <w:rsid w:val="00F4333D"/>
    <w:rsid w:val="00F812C3"/>
    <w:rsid w:val="00F84D5E"/>
    <w:rsid w:val="00F95DF2"/>
    <w:rsid w:val="00F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A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66A3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F57F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11F4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3C1"/>
    <w:rPr>
      <w:rFonts w:ascii="Cambria" w:eastAsia="新細明體" w:hAnsi="Cambria" w:cs="Cambria"/>
      <w:sz w:val="2"/>
      <w:szCs w:val="2"/>
    </w:rPr>
  </w:style>
  <w:style w:type="character" w:styleId="Hyperlink">
    <w:name w:val="Hyperlink"/>
    <w:basedOn w:val="DefaultParagraphFont"/>
    <w:uiPriority w:val="99"/>
    <w:rsid w:val="00081E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7D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hou@mail.cyh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3.22.165.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323</Words>
  <Characters>1846</Characters>
  <Application>Microsoft Office Outlook</Application>
  <DocSecurity>0</DocSecurity>
  <Lines>0</Lines>
  <Paragraphs>0</Paragraphs>
  <ScaleCrop>false</ScaleCrop>
  <Company>國立南投高商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（機關全銜）105年度辦理新住民語文教學支援人員培訓</dc:title>
  <dc:subject/>
  <dc:creator>南投高商</dc:creator>
  <cp:keywords/>
  <dc:description/>
  <cp:lastModifiedBy>cyc</cp:lastModifiedBy>
  <cp:revision>2</cp:revision>
  <cp:lastPrinted>2016-06-04T10:56:00Z</cp:lastPrinted>
  <dcterms:created xsi:type="dcterms:W3CDTF">2016-09-04T04:18:00Z</dcterms:created>
  <dcterms:modified xsi:type="dcterms:W3CDTF">2016-09-04T04:18:00Z</dcterms:modified>
</cp:coreProperties>
</file>