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BE" w:rsidRPr="00FE66FA" w:rsidRDefault="00AD4F6A" w:rsidP="00E530E8">
      <w:pPr>
        <w:jc w:val="center"/>
        <w:rPr>
          <w:rFonts w:ascii="標楷體" w:eastAsia="標楷體" w:hAnsi="標楷體" w:cs="Tahoma"/>
          <w:b/>
          <w:sz w:val="28"/>
          <w:szCs w:val="28"/>
        </w:rPr>
      </w:pPr>
      <w:bookmarkStart w:id="0" w:name="_GoBack"/>
      <w:r w:rsidRPr="00FE66FA">
        <w:rPr>
          <w:rFonts w:ascii="標楷體" w:eastAsia="標楷體" w:hAnsi="標楷體" w:cs="Tahoma"/>
          <w:b/>
          <w:sz w:val="28"/>
          <w:szCs w:val="28"/>
        </w:rPr>
        <w:t>《好嘉教</w:t>
      </w:r>
      <w:r w:rsidR="00002879" w:rsidRPr="00FE66FA">
        <w:rPr>
          <w:rStyle w:val="text301"/>
          <w:rFonts w:ascii="標楷體" w:eastAsia="標楷體" w:hAnsi="標楷體" w:cs="Tahoma"/>
          <w:sz w:val="28"/>
          <w:szCs w:val="28"/>
        </w:rPr>
        <w:t>：</w:t>
      </w:r>
      <w:r w:rsidR="00DD5119" w:rsidRPr="00FE66FA">
        <w:rPr>
          <w:rFonts w:ascii="標楷體" w:eastAsia="標楷體" w:hAnsi="標楷體" w:cs="Tahoma" w:hint="eastAsia"/>
          <w:b/>
          <w:sz w:val="28"/>
          <w:szCs w:val="28"/>
        </w:rPr>
        <w:t>臺</w:t>
      </w:r>
      <w:r w:rsidRPr="00FE66FA">
        <w:rPr>
          <w:rFonts w:ascii="標楷體" w:eastAsia="標楷體" w:hAnsi="標楷體" w:cs="Tahoma"/>
          <w:b/>
          <w:sz w:val="28"/>
          <w:szCs w:val="28"/>
        </w:rPr>
        <w:t>灣教育心視界》新書發表會</w:t>
      </w:r>
      <w:bookmarkEnd w:id="0"/>
      <w:r w:rsidRPr="00FE66FA">
        <w:rPr>
          <w:rFonts w:ascii="標楷體" w:eastAsia="標楷體" w:hAnsi="標楷體" w:cs="Tahoma"/>
          <w:b/>
          <w:sz w:val="28"/>
          <w:szCs w:val="28"/>
        </w:rPr>
        <w:t>流程</w:t>
      </w:r>
    </w:p>
    <w:p w:rsidR="00E530E8" w:rsidRPr="007E417F" w:rsidRDefault="00E530E8" w:rsidP="00E530E8">
      <w:pPr>
        <w:jc w:val="center"/>
        <w:rPr>
          <w:rFonts w:ascii="Tahoma" w:hAnsi="Tahoma" w:cs="Tahoma"/>
          <w:szCs w:val="20"/>
        </w:rPr>
      </w:pPr>
    </w:p>
    <w:p w:rsidR="004F79BA" w:rsidRPr="00FE66FA" w:rsidRDefault="00BA21E5" w:rsidP="004F79BA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ahoma"/>
          <w:sz w:val="28"/>
          <w:szCs w:val="28"/>
        </w:rPr>
      </w:pPr>
      <w:r w:rsidRPr="00FE66FA">
        <w:rPr>
          <w:rFonts w:ascii="標楷體" w:eastAsia="標楷體" w:hAnsi="標楷體" w:cs="Tahoma" w:hint="eastAsia"/>
          <w:sz w:val="28"/>
          <w:szCs w:val="28"/>
        </w:rPr>
        <w:t>活動主題：遠流出版《好嘉教：</w:t>
      </w:r>
      <w:r w:rsidR="00DD5119" w:rsidRPr="00FE66FA">
        <w:rPr>
          <w:rFonts w:ascii="標楷體" w:eastAsia="標楷體" w:hAnsi="標楷體" w:cs="Tahoma" w:hint="eastAsia"/>
          <w:sz w:val="28"/>
          <w:szCs w:val="28"/>
        </w:rPr>
        <w:t>臺</w:t>
      </w:r>
      <w:r w:rsidRPr="00FE66FA">
        <w:rPr>
          <w:rFonts w:ascii="標楷體" w:eastAsia="標楷體" w:hAnsi="標楷體" w:cs="Tahoma" w:hint="eastAsia"/>
          <w:sz w:val="28"/>
          <w:szCs w:val="28"/>
        </w:rPr>
        <w:t>灣教育心視界》新書發表會</w:t>
      </w:r>
    </w:p>
    <w:p w:rsidR="004F79BA" w:rsidRPr="00FE66FA" w:rsidRDefault="00BA21E5" w:rsidP="004F79BA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ahoma"/>
          <w:sz w:val="28"/>
          <w:szCs w:val="28"/>
        </w:rPr>
      </w:pPr>
      <w:r w:rsidRPr="00FE66FA">
        <w:rPr>
          <w:rFonts w:ascii="標楷體" w:eastAsia="標楷體" w:hAnsi="標楷體" w:cs="Tahoma" w:hint="eastAsia"/>
          <w:sz w:val="28"/>
          <w:szCs w:val="28"/>
        </w:rPr>
        <w:t>主講人：本書作者 嘉義縣政府教育處 王建龍處長</w:t>
      </w:r>
    </w:p>
    <w:p w:rsidR="004F79BA" w:rsidRPr="00FE66FA" w:rsidRDefault="00BA21E5" w:rsidP="004F79BA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ahoma"/>
          <w:sz w:val="28"/>
          <w:szCs w:val="28"/>
        </w:rPr>
      </w:pPr>
      <w:r w:rsidRPr="00FE66FA">
        <w:rPr>
          <w:rFonts w:ascii="標楷體" w:eastAsia="標楷體" w:hAnsi="標楷體" w:cs="Tahoma" w:hint="eastAsia"/>
          <w:sz w:val="28"/>
          <w:szCs w:val="28"/>
        </w:rPr>
        <w:t>活動</w:t>
      </w:r>
      <w:r w:rsidR="00E530E8" w:rsidRPr="00FE66FA">
        <w:rPr>
          <w:rFonts w:ascii="標楷體" w:eastAsia="標楷體" w:hAnsi="標楷體" w:cs="Tahoma"/>
          <w:sz w:val="28"/>
          <w:szCs w:val="28"/>
        </w:rPr>
        <w:t>時間</w:t>
      </w:r>
      <w:r w:rsidR="00E530E8" w:rsidRPr="00FE66FA">
        <w:rPr>
          <w:rStyle w:val="text301"/>
          <w:rFonts w:ascii="標楷體" w:eastAsia="標楷體" w:hAnsi="標楷體" w:cs="Tahoma"/>
          <w:sz w:val="28"/>
          <w:szCs w:val="28"/>
        </w:rPr>
        <w:t>：2017/11/</w:t>
      </w:r>
      <w:r w:rsidR="00F0326C" w:rsidRPr="00FE66FA">
        <w:rPr>
          <w:rStyle w:val="text301"/>
          <w:rFonts w:ascii="標楷體" w:eastAsia="標楷體" w:hAnsi="標楷體" w:cs="Tahoma" w:hint="eastAsia"/>
          <w:sz w:val="28"/>
          <w:szCs w:val="28"/>
        </w:rPr>
        <w:t>11</w:t>
      </w:r>
      <w:r w:rsidR="00E530E8" w:rsidRPr="00FE66FA">
        <w:rPr>
          <w:rFonts w:ascii="標楷體" w:eastAsia="標楷體" w:hAnsi="標楷體" w:cs="Tahoma"/>
          <w:sz w:val="28"/>
          <w:szCs w:val="28"/>
        </w:rPr>
        <w:t>(六)</w:t>
      </w:r>
      <w:r w:rsidR="007E417F" w:rsidRPr="00FE66FA">
        <w:rPr>
          <w:rFonts w:ascii="標楷體" w:eastAsia="標楷體" w:hAnsi="標楷體" w:cs="Tahoma"/>
          <w:sz w:val="28"/>
          <w:szCs w:val="28"/>
        </w:rPr>
        <w:t xml:space="preserve"> </w:t>
      </w:r>
      <w:r w:rsidR="00F0326C" w:rsidRPr="00FE66FA">
        <w:rPr>
          <w:rFonts w:ascii="標楷體" w:eastAsia="標楷體" w:hAnsi="標楷體" w:cs="Tahoma" w:hint="eastAsia"/>
          <w:sz w:val="28"/>
          <w:szCs w:val="28"/>
        </w:rPr>
        <w:t>下</w:t>
      </w:r>
      <w:r w:rsidR="007E417F" w:rsidRPr="00FE66FA">
        <w:rPr>
          <w:rFonts w:ascii="標楷體" w:eastAsia="標楷體" w:hAnsi="標楷體" w:cs="Tahoma"/>
          <w:sz w:val="28"/>
          <w:szCs w:val="28"/>
        </w:rPr>
        <w:t>午1</w:t>
      </w:r>
      <w:r w:rsidR="00F0326C" w:rsidRPr="00FE66FA">
        <w:rPr>
          <w:rFonts w:ascii="標楷體" w:eastAsia="標楷體" w:hAnsi="標楷體" w:cs="Tahoma" w:hint="eastAsia"/>
          <w:sz w:val="28"/>
          <w:szCs w:val="28"/>
        </w:rPr>
        <w:t>4</w:t>
      </w:r>
      <w:r w:rsidR="007E417F" w:rsidRPr="00FE66FA">
        <w:rPr>
          <w:rFonts w:ascii="標楷體" w:eastAsia="標楷體" w:hAnsi="標楷體" w:cs="Tahoma"/>
          <w:sz w:val="28"/>
          <w:szCs w:val="28"/>
        </w:rPr>
        <w:t>:00~1</w:t>
      </w:r>
      <w:r w:rsidR="00F0326C" w:rsidRPr="00FE66FA">
        <w:rPr>
          <w:rFonts w:ascii="標楷體" w:eastAsia="標楷體" w:hAnsi="標楷體" w:cs="Tahoma" w:hint="eastAsia"/>
          <w:sz w:val="28"/>
          <w:szCs w:val="28"/>
        </w:rPr>
        <w:t>6</w:t>
      </w:r>
      <w:r w:rsidR="007E417F" w:rsidRPr="00FE66FA">
        <w:rPr>
          <w:rFonts w:ascii="標楷體" w:eastAsia="標楷體" w:hAnsi="標楷體" w:cs="Tahoma"/>
          <w:sz w:val="28"/>
          <w:szCs w:val="28"/>
        </w:rPr>
        <w:t>:00</w:t>
      </w:r>
    </w:p>
    <w:p w:rsidR="006E752A" w:rsidRPr="00FE66FA" w:rsidRDefault="00BA21E5" w:rsidP="00EE4EE1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ahoma"/>
          <w:sz w:val="28"/>
          <w:szCs w:val="28"/>
        </w:rPr>
      </w:pPr>
      <w:r w:rsidRPr="00FE66FA">
        <w:rPr>
          <w:rFonts w:ascii="標楷體" w:eastAsia="標楷體" w:hAnsi="標楷體" w:cs="Tahoma" w:hint="eastAsia"/>
          <w:sz w:val="28"/>
          <w:szCs w:val="28"/>
        </w:rPr>
        <w:t>活動</w:t>
      </w:r>
      <w:r w:rsidR="007E417F" w:rsidRPr="00FE66FA">
        <w:rPr>
          <w:rFonts w:ascii="標楷體" w:eastAsia="標楷體" w:hAnsi="標楷體" w:cs="Tahoma"/>
          <w:sz w:val="28"/>
          <w:szCs w:val="28"/>
        </w:rPr>
        <w:t>地點：嘉義縣立圖書館3樓演講廳</w:t>
      </w:r>
    </w:p>
    <w:p w:rsidR="004F79BA" w:rsidRPr="00FE66FA" w:rsidRDefault="00BA21E5" w:rsidP="004F79BA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ahoma"/>
          <w:sz w:val="28"/>
          <w:szCs w:val="28"/>
        </w:rPr>
      </w:pPr>
      <w:r w:rsidRPr="00FE66FA">
        <w:rPr>
          <w:rFonts w:ascii="標楷體" w:eastAsia="標楷體" w:hAnsi="標楷體" w:cs="Tahoma" w:hint="eastAsia"/>
          <w:sz w:val="28"/>
          <w:szCs w:val="28"/>
        </w:rPr>
        <w:t>場地</w:t>
      </w:r>
      <w:r w:rsidR="007E417F" w:rsidRPr="00FE66FA">
        <w:rPr>
          <w:rFonts w:ascii="標楷體" w:eastAsia="標楷體" w:hAnsi="標楷體" w:cs="Tahoma"/>
          <w:sz w:val="28"/>
          <w:szCs w:val="28"/>
        </w:rPr>
        <w:t>可容納人數：約200人</w:t>
      </w:r>
    </w:p>
    <w:p w:rsidR="007E417F" w:rsidRPr="00FE66FA" w:rsidRDefault="007E417F" w:rsidP="00EE4EE1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ahoma"/>
          <w:sz w:val="28"/>
          <w:szCs w:val="28"/>
        </w:rPr>
      </w:pPr>
      <w:r w:rsidRPr="00FE66FA">
        <w:rPr>
          <w:rFonts w:ascii="標楷體" w:eastAsia="標楷體" w:hAnsi="標楷體" w:cs="Tahoma"/>
          <w:sz w:val="28"/>
          <w:szCs w:val="28"/>
        </w:rPr>
        <w:t>活動流程</w:t>
      </w:r>
      <w:r w:rsidR="000D5A07" w:rsidRPr="00FE66FA">
        <w:rPr>
          <w:rFonts w:ascii="標楷體" w:eastAsia="標楷體" w:hAnsi="標楷體" w:cs="Tahoma" w:hint="eastAsia"/>
          <w:sz w:val="28"/>
          <w:szCs w:val="28"/>
        </w:rPr>
        <w:t>：</w:t>
      </w:r>
    </w:p>
    <w:p w:rsidR="007E417F" w:rsidRPr="007E417F" w:rsidRDefault="007E417F" w:rsidP="00E530E8">
      <w:pPr>
        <w:rPr>
          <w:rFonts w:ascii="Tahoma" w:hAnsi="Tahoma" w:cs="Tahoma"/>
          <w:szCs w:val="20"/>
        </w:rPr>
      </w:pP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1756"/>
        <w:gridCol w:w="2478"/>
        <w:gridCol w:w="2750"/>
        <w:gridCol w:w="1379"/>
      </w:tblGrid>
      <w:tr w:rsidR="00A10126" w:rsidRPr="00A10126" w:rsidTr="00FE66FA">
        <w:trPr>
          <w:trHeight w:val="720"/>
        </w:trPr>
        <w:tc>
          <w:tcPr>
            <w:tcW w:w="1756" w:type="dxa"/>
            <w:shd w:val="clear" w:color="auto" w:fill="BFBFBF" w:themeFill="background1" w:themeFillShade="BF"/>
            <w:vAlign w:val="center"/>
          </w:tcPr>
          <w:p w:rsidR="00A10126" w:rsidRPr="00A10126" w:rsidRDefault="00A10126" w:rsidP="00A10126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A10126">
              <w:rPr>
                <w:rFonts w:ascii="Tahoma" w:hAnsi="Tahoma" w:cs="Tahoma"/>
                <w:b/>
                <w:sz w:val="22"/>
              </w:rPr>
              <w:t>時間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:rsidR="00A10126" w:rsidRPr="00A10126" w:rsidRDefault="00A10126" w:rsidP="00A10126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A10126">
              <w:rPr>
                <w:rFonts w:ascii="Tahoma" w:hAnsi="Tahoma" w:cs="Tahoma"/>
                <w:b/>
                <w:sz w:val="22"/>
              </w:rPr>
              <w:t>流程內容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A10126" w:rsidRPr="00A10126" w:rsidRDefault="00A10126" w:rsidP="00A10126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A10126">
              <w:rPr>
                <w:rFonts w:ascii="Tahoma" w:hAnsi="Tahoma" w:cs="Tahoma"/>
                <w:b/>
                <w:sz w:val="22"/>
              </w:rPr>
              <w:t>人員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A10126" w:rsidRPr="00A10126" w:rsidRDefault="00A10126" w:rsidP="00A10126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 w:hint="eastAsia"/>
                <w:b/>
                <w:sz w:val="22"/>
              </w:rPr>
              <w:t>時間長度</w:t>
            </w:r>
          </w:p>
        </w:tc>
      </w:tr>
      <w:tr w:rsidR="00A10126" w:rsidRPr="00A10126" w:rsidTr="00FE66FA">
        <w:trPr>
          <w:trHeight w:val="720"/>
        </w:trPr>
        <w:tc>
          <w:tcPr>
            <w:tcW w:w="1756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:00~1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</w:t>
            </w:r>
            <w:r w:rsidRPr="00FE66FA">
              <w:rPr>
                <w:rFonts w:ascii="標楷體" w:eastAsia="標楷體" w:hAnsi="標楷體" w:cs="Tahoma"/>
                <w:sz w:val="28"/>
                <w:szCs w:val="28"/>
              </w:rPr>
              <w:t>3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0</w:t>
            </w:r>
          </w:p>
        </w:tc>
        <w:tc>
          <w:tcPr>
            <w:tcW w:w="2478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貴賓報到／入場</w:t>
            </w:r>
          </w:p>
        </w:tc>
        <w:tc>
          <w:tcPr>
            <w:tcW w:w="2750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10126" w:rsidRPr="00FE66FA" w:rsidRDefault="00A10126" w:rsidP="00A10126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30分鐘</w:t>
            </w:r>
          </w:p>
        </w:tc>
      </w:tr>
      <w:tr w:rsidR="00A10126" w:rsidRPr="00A10126" w:rsidTr="00FE66FA">
        <w:trPr>
          <w:trHeight w:val="720"/>
        </w:trPr>
        <w:tc>
          <w:tcPr>
            <w:tcW w:w="1756" w:type="dxa"/>
            <w:vAlign w:val="center"/>
          </w:tcPr>
          <w:p w:rsidR="00A10126" w:rsidRPr="00FE66FA" w:rsidRDefault="00A10126" w:rsidP="006E752A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:30~1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="00FE66FA">
              <w:rPr>
                <w:rFonts w:ascii="標楷體" w:eastAsia="標楷體" w:hAnsi="標楷體" w:cs="Tahoma" w:hint="eastAsia"/>
                <w:sz w:val="28"/>
                <w:szCs w:val="28"/>
              </w:rPr>
              <w:t>:40</w:t>
            </w:r>
          </w:p>
        </w:tc>
        <w:tc>
          <w:tcPr>
            <w:tcW w:w="2478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貴賓</w:t>
            </w:r>
            <w:r w:rsidRPr="00FE66FA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致詞</w:t>
            </w:r>
          </w:p>
        </w:tc>
        <w:tc>
          <w:tcPr>
            <w:tcW w:w="2750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貴賓</w:t>
            </w:r>
          </w:p>
        </w:tc>
        <w:tc>
          <w:tcPr>
            <w:tcW w:w="1379" w:type="dxa"/>
            <w:vAlign w:val="center"/>
          </w:tcPr>
          <w:p w:rsidR="00A10126" w:rsidRPr="00FE66FA" w:rsidRDefault="00FE66FA" w:rsidP="00A10126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10</w:t>
            </w:r>
            <w:r w:rsidR="00A10126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分鐘</w:t>
            </w:r>
          </w:p>
        </w:tc>
      </w:tr>
      <w:tr w:rsidR="00A10126" w:rsidRPr="00A10126" w:rsidTr="00FE66FA">
        <w:trPr>
          <w:trHeight w:val="720"/>
        </w:trPr>
        <w:tc>
          <w:tcPr>
            <w:tcW w:w="1756" w:type="dxa"/>
            <w:vAlign w:val="center"/>
          </w:tcPr>
          <w:p w:rsidR="00A10126" w:rsidRPr="00FE66FA" w:rsidRDefault="00A10126" w:rsidP="006E752A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:40~1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:50</w:t>
            </w:r>
          </w:p>
        </w:tc>
        <w:tc>
          <w:tcPr>
            <w:tcW w:w="2478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color w:val="000000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表演</w:t>
            </w:r>
            <w:r w:rsidR="00F0326C" w:rsidRPr="00FE66FA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750" w:type="dxa"/>
            <w:vAlign w:val="center"/>
          </w:tcPr>
          <w:p w:rsidR="00A10126" w:rsidRPr="00FE66FA" w:rsidRDefault="00F0326C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表演團隊</w:t>
            </w:r>
          </w:p>
        </w:tc>
        <w:tc>
          <w:tcPr>
            <w:tcW w:w="1379" w:type="dxa"/>
            <w:vAlign w:val="center"/>
          </w:tcPr>
          <w:p w:rsidR="00A10126" w:rsidRPr="00FE66FA" w:rsidRDefault="00A10126" w:rsidP="00A10126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10分鐘</w:t>
            </w:r>
          </w:p>
        </w:tc>
      </w:tr>
      <w:tr w:rsidR="00A10126" w:rsidRPr="00A10126" w:rsidTr="00FE66FA">
        <w:trPr>
          <w:trHeight w:val="720"/>
        </w:trPr>
        <w:tc>
          <w:tcPr>
            <w:tcW w:w="1756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:50~1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:55</w:t>
            </w:r>
          </w:p>
        </w:tc>
        <w:tc>
          <w:tcPr>
            <w:tcW w:w="2478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BV播放</w:t>
            </w:r>
          </w:p>
        </w:tc>
        <w:tc>
          <w:tcPr>
            <w:tcW w:w="2750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遠流工作人員</w:t>
            </w:r>
          </w:p>
        </w:tc>
        <w:tc>
          <w:tcPr>
            <w:tcW w:w="1379" w:type="dxa"/>
            <w:vAlign w:val="center"/>
          </w:tcPr>
          <w:p w:rsidR="00A10126" w:rsidRPr="00FE66FA" w:rsidRDefault="00A10126" w:rsidP="00A10126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5分鐘</w:t>
            </w:r>
          </w:p>
        </w:tc>
      </w:tr>
      <w:tr w:rsidR="00A10126" w:rsidRPr="00A10126" w:rsidTr="00FE66FA">
        <w:trPr>
          <w:trHeight w:val="720"/>
        </w:trPr>
        <w:tc>
          <w:tcPr>
            <w:tcW w:w="1756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:55~1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5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:25</w:t>
            </w:r>
          </w:p>
        </w:tc>
        <w:tc>
          <w:tcPr>
            <w:tcW w:w="2478" w:type="dxa"/>
            <w:vAlign w:val="center"/>
          </w:tcPr>
          <w:p w:rsidR="00A10126" w:rsidRPr="00FE66FA" w:rsidRDefault="00A10126" w:rsidP="00FE66FA">
            <w:pPr>
              <w:spacing w:line="440" w:lineRule="exact"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作者致詞及新書介紹</w:t>
            </w:r>
          </w:p>
        </w:tc>
        <w:tc>
          <w:tcPr>
            <w:tcW w:w="2750" w:type="dxa"/>
            <w:vAlign w:val="center"/>
          </w:tcPr>
          <w:p w:rsidR="00A10126" w:rsidRPr="00FE66FA" w:rsidRDefault="00A10126" w:rsidP="00FE66FA">
            <w:pPr>
              <w:spacing w:line="440" w:lineRule="exact"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嘉義縣政府教育處</w:t>
            </w:r>
          </w:p>
          <w:p w:rsidR="00A10126" w:rsidRPr="00FE66FA" w:rsidRDefault="00A10126" w:rsidP="00FE66FA">
            <w:pPr>
              <w:spacing w:line="440" w:lineRule="exact"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王建龍處長</w:t>
            </w:r>
          </w:p>
        </w:tc>
        <w:tc>
          <w:tcPr>
            <w:tcW w:w="1379" w:type="dxa"/>
            <w:vAlign w:val="center"/>
          </w:tcPr>
          <w:p w:rsidR="00A10126" w:rsidRPr="00FE66FA" w:rsidRDefault="00A10126" w:rsidP="00A10126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30分鐘</w:t>
            </w:r>
          </w:p>
        </w:tc>
      </w:tr>
      <w:tr w:rsidR="00A10126" w:rsidRPr="00A10126" w:rsidTr="00FE66FA">
        <w:trPr>
          <w:trHeight w:val="720"/>
        </w:trPr>
        <w:tc>
          <w:tcPr>
            <w:tcW w:w="1756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5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:25~1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5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:30</w:t>
            </w:r>
          </w:p>
        </w:tc>
        <w:tc>
          <w:tcPr>
            <w:tcW w:w="2478" w:type="dxa"/>
            <w:vAlign w:val="center"/>
          </w:tcPr>
          <w:p w:rsidR="00A10126" w:rsidRPr="00FE66FA" w:rsidRDefault="00A10126" w:rsidP="00FE66FA">
            <w:pPr>
              <w:spacing w:line="440" w:lineRule="exact"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與會者合影、</w:t>
            </w:r>
            <w:r w:rsidRPr="00FE66FA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媒體</w:t>
            </w:r>
            <w:r w:rsidRPr="00FE66FA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採訪</w:t>
            </w:r>
          </w:p>
        </w:tc>
        <w:tc>
          <w:tcPr>
            <w:tcW w:w="2750" w:type="dxa"/>
            <w:vAlign w:val="center"/>
          </w:tcPr>
          <w:p w:rsidR="00A10126" w:rsidRPr="00FE66FA" w:rsidRDefault="00A10126" w:rsidP="00FE66FA">
            <w:pPr>
              <w:spacing w:line="440" w:lineRule="exact"/>
              <w:jc w:val="both"/>
              <w:rPr>
                <w:rStyle w:val="text301"/>
                <w:rFonts w:ascii="標楷體" w:eastAsia="標楷體" w:hAnsi="標楷體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王處長</w:t>
            </w:r>
            <w:r w:rsidRPr="00FE66FA">
              <w:rPr>
                <w:rStyle w:val="text301"/>
                <w:rFonts w:ascii="標楷體" w:eastAsia="標楷體" w:hAnsi="標楷體"/>
                <w:sz w:val="28"/>
                <w:szCs w:val="28"/>
              </w:rPr>
              <w:t>、</w:t>
            </w:r>
            <w:r w:rsidRPr="00FE66FA">
              <w:rPr>
                <w:rStyle w:val="text301"/>
                <w:rFonts w:ascii="標楷體" w:eastAsia="標楷體" w:hAnsi="標楷體" w:hint="eastAsia"/>
                <w:sz w:val="28"/>
                <w:szCs w:val="28"/>
              </w:rPr>
              <w:t>貴賓</w:t>
            </w:r>
            <w:r w:rsidRPr="00FE66FA">
              <w:rPr>
                <w:rStyle w:val="text301"/>
                <w:rFonts w:ascii="標楷體" w:eastAsia="標楷體" w:hAnsi="標楷體"/>
                <w:sz w:val="28"/>
                <w:szCs w:val="28"/>
              </w:rPr>
              <w:t>、</w:t>
            </w:r>
          </w:p>
          <w:p w:rsidR="00A10126" w:rsidRPr="00FE66FA" w:rsidRDefault="00A10126" w:rsidP="00FE66FA">
            <w:pPr>
              <w:spacing w:line="440" w:lineRule="exact"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Style w:val="text301"/>
                <w:rFonts w:ascii="標楷體" w:eastAsia="標楷體" w:hAnsi="標楷體" w:hint="eastAsia"/>
                <w:sz w:val="28"/>
                <w:szCs w:val="28"/>
              </w:rPr>
              <w:t>表演</w:t>
            </w:r>
            <w:r w:rsidR="00F0326C" w:rsidRPr="00FE66FA">
              <w:rPr>
                <w:rStyle w:val="text301"/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</w:tc>
        <w:tc>
          <w:tcPr>
            <w:tcW w:w="1379" w:type="dxa"/>
            <w:vAlign w:val="center"/>
          </w:tcPr>
          <w:p w:rsidR="00A10126" w:rsidRPr="00FE66FA" w:rsidRDefault="00A10126" w:rsidP="00A10126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5分鐘</w:t>
            </w:r>
          </w:p>
        </w:tc>
      </w:tr>
      <w:tr w:rsidR="00A10126" w:rsidRPr="00A10126" w:rsidTr="00FE66FA">
        <w:trPr>
          <w:trHeight w:val="720"/>
        </w:trPr>
        <w:tc>
          <w:tcPr>
            <w:tcW w:w="1756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5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:30~1</w:t>
            </w:r>
            <w:r w:rsidR="00F0326C"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6</w:t>
            </w: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:00</w:t>
            </w:r>
          </w:p>
        </w:tc>
        <w:tc>
          <w:tcPr>
            <w:tcW w:w="2478" w:type="dxa"/>
            <w:vAlign w:val="center"/>
          </w:tcPr>
          <w:p w:rsidR="00A10126" w:rsidRPr="00FE66FA" w:rsidRDefault="00A10126" w:rsidP="00002879">
            <w:pPr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作者簽書</w:t>
            </w:r>
          </w:p>
        </w:tc>
        <w:tc>
          <w:tcPr>
            <w:tcW w:w="2750" w:type="dxa"/>
            <w:vAlign w:val="center"/>
          </w:tcPr>
          <w:p w:rsidR="00A10126" w:rsidRPr="00FE66FA" w:rsidRDefault="00A10126" w:rsidP="00FE66FA">
            <w:pPr>
              <w:spacing w:line="440" w:lineRule="exact"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 xml:space="preserve">王處長 </w:t>
            </w:r>
          </w:p>
          <w:p w:rsidR="00A10126" w:rsidRPr="00FE66FA" w:rsidRDefault="00A10126" w:rsidP="00FE66FA">
            <w:pPr>
              <w:spacing w:line="440" w:lineRule="exact"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10126" w:rsidRPr="00FE66FA" w:rsidRDefault="00A10126" w:rsidP="00A10126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FE66FA">
              <w:rPr>
                <w:rFonts w:ascii="標楷體" w:eastAsia="標楷體" w:hAnsi="標楷體" w:cs="Tahoma" w:hint="eastAsia"/>
                <w:sz w:val="28"/>
                <w:szCs w:val="28"/>
              </w:rPr>
              <w:t>30分鐘</w:t>
            </w:r>
          </w:p>
        </w:tc>
      </w:tr>
    </w:tbl>
    <w:p w:rsidR="007E417F" w:rsidRPr="00A10126" w:rsidRDefault="007E417F" w:rsidP="00E530E8">
      <w:pPr>
        <w:rPr>
          <w:rFonts w:ascii="Tahoma" w:hAnsi="Tahoma" w:cs="Tahoma"/>
          <w:sz w:val="22"/>
        </w:rPr>
      </w:pPr>
    </w:p>
    <w:p w:rsidR="007E417F" w:rsidRPr="006B7D4E" w:rsidRDefault="000D5A07" w:rsidP="00F0326C">
      <w:pPr>
        <w:jc w:val="center"/>
        <w:rPr>
          <w:rFonts w:ascii="標楷體" w:eastAsia="標楷體" w:hAnsi="標楷體" w:cs="Tahoma"/>
          <w:sz w:val="28"/>
          <w:szCs w:val="28"/>
        </w:rPr>
      </w:pPr>
      <w:r w:rsidRPr="006B7D4E">
        <w:rPr>
          <w:rFonts w:ascii="標楷體" w:eastAsia="標楷體" w:hAnsi="標楷體" w:cs="Tahoma"/>
          <w:color w:val="000000"/>
          <w:sz w:val="28"/>
          <w:szCs w:val="28"/>
        </w:rPr>
        <w:t>以上時間安排，若有異動，以主辦單位公告為準</w:t>
      </w:r>
    </w:p>
    <w:sectPr w:rsidR="007E417F" w:rsidRPr="006B7D4E" w:rsidSect="00406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AE" w:rsidRDefault="00F153AE" w:rsidP="006E752A">
      <w:r>
        <w:separator/>
      </w:r>
    </w:p>
  </w:endnote>
  <w:endnote w:type="continuationSeparator" w:id="0">
    <w:p w:rsidR="00F153AE" w:rsidRDefault="00F153AE" w:rsidP="006E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AE" w:rsidRDefault="00F153AE" w:rsidP="006E752A">
      <w:r>
        <w:separator/>
      </w:r>
    </w:p>
  </w:footnote>
  <w:footnote w:type="continuationSeparator" w:id="0">
    <w:p w:rsidR="00F153AE" w:rsidRDefault="00F153AE" w:rsidP="006E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D2F46"/>
    <w:multiLevelType w:val="hybridMultilevel"/>
    <w:tmpl w:val="4F22615A"/>
    <w:lvl w:ilvl="0" w:tplc="77348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A"/>
    <w:rsid w:val="00002879"/>
    <w:rsid w:val="000D5A07"/>
    <w:rsid w:val="0013622E"/>
    <w:rsid w:val="0013767E"/>
    <w:rsid w:val="001B11C8"/>
    <w:rsid w:val="0031530D"/>
    <w:rsid w:val="00406FBE"/>
    <w:rsid w:val="004F79BA"/>
    <w:rsid w:val="0063675D"/>
    <w:rsid w:val="006B7D4E"/>
    <w:rsid w:val="006E752A"/>
    <w:rsid w:val="007D1BB3"/>
    <w:rsid w:val="007E417F"/>
    <w:rsid w:val="009A0A14"/>
    <w:rsid w:val="00A10126"/>
    <w:rsid w:val="00AD4F6A"/>
    <w:rsid w:val="00B06522"/>
    <w:rsid w:val="00B77E4B"/>
    <w:rsid w:val="00BA21E5"/>
    <w:rsid w:val="00BB5C52"/>
    <w:rsid w:val="00BE73D6"/>
    <w:rsid w:val="00CA055D"/>
    <w:rsid w:val="00D305A1"/>
    <w:rsid w:val="00D3649C"/>
    <w:rsid w:val="00DD5119"/>
    <w:rsid w:val="00E530E8"/>
    <w:rsid w:val="00EE4EE1"/>
    <w:rsid w:val="00F0326C"/>
    <w:rsid w:val="00F153AE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6AD32-18A9-4093-8A34-9F1F6C9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01">
    <w:name w:val="text301"/>
    <w:basedOn w:val="a0"/>
    <w:rsid w:val="00E530E8"/>
    <w:rPr>
      <w:sz w:val="25"/>
      <w:szCs w:val="25"/>
    </w:rPr>
  </w:style>
  <w:style w:type="table" w:styleId="a3">
    <w:name w:val="Table Grid"/>
    <w:basedOn w:val="a1"/>
    <w:uiPriority w:val="59"/>
    <w:rsid w:val="007E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5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52A"/>
    <w:rPr>
      <w:sz w:val="20"/>
      <w:szCs w:val="20"/>
    </w:rPr>
  </w:style>
  <w:style w:type="paragraph" w:styleId="a8">
    <w:name w:val="List Paragraph"/>
    <w:basedOn w:val="a"/>
    <w:uiPriority w:val="34"/>
    <w:qFormat/>
    <w:rsid w:val="00EE4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AA</cp:lastModifiedBy>
  <cp:revision>2</cp:revision>
  <dcterms:created xsi:type="dcterms:W3CDTF">2017-11-09T07:26:00Z</dcterms:created>
  <dcterms:modified xsi:type="dcterms:W3CDTF">2017-11-09T07:26:00Z</dcterms:modified>
</cp:coreProperties>
</file>